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85E" w:rsidRPr="0012499E" w:rsidRDefault="00E534AF" w:rsidP="0012499E">
      <w:pPr>
        <w:pBdr>
          <w:bottom w:val="single" w:sz="6" w:space="1" w:color="auto"/>
        </w:pBdr>
        <w:autoSpaceDE w:val="0"/>
        <w:autoSpaceDN w:val="0"/>
        <w:adjustRightInd w:val="0"/>
        <w:contextualSpacing/>
        <w:jc w:val="center"/>
        <w:rPr>
          <w:rFonts w:asciiTheme="majorHAnsi" w:eastAsia="Helvetica-BoldOblique" w:hAnsiTheme="majorHAnsi" w:cs="Arial"/>
          <w:b/>
          <w:bCs/>
          <w:color w:val="0000FF"/>
          <w:sz w:val="42"/>
          <w:szCs w:val="24"/>
        </w:rPr>
      </w:pPr>
      <w:r>
        <w:rPr>
          <w:rFonts w:asciiTheme="majorHAnsi" w:eastAsia="Helvetica-BoldOblique" w:hAnsiTheme="majorHAnsi" w:cs="Arial"/>
          <w:b/>
          <w:bCs/>
          <w:color w:val="0000FF"/>
          <w:sz w:val="42"/>
          <w:szCs w:val="24"/>
        </w:rPr>
        <w:t>Holidays home or abroad</w:t>
      </w:r>
    </w:p>
    <w:p w:rsidR="0012499E" w:rsidRDefault="0012499E" w:rsidP="0083085E">
      <w:pPr>
        <w:autoSpaceDE w:val="0"/>
        <w:autoSpaceDN w:val="0"/>
        <w:adjustRightInd w:val="0"/>
        <w:contextualSpacing/>
        <w:rPr>
          <w:rFonts w:eastAsia="Helvetica-BoldOblique" w:cs="Arial"/>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552"/>
      </w:tblGrid>
      <w:tr w:rsidR="00F56225" w:rsidTr="00F56225">
        <w:tc>
          <w:tcPr>
            <w:tcW w:w="2943" w:type="dxa"/>
          </w:tcPr>
          <w:p w:rsidR="00F56225" w:rsidRPr="00F56225" w:rsidRDefault="00F56225" w:rsidP="00F56225">
            <w:pPr>
              <w:autoSpaceDE w:val="0"/>
              <w:autoSpaceDN w:val="0"/>
              <w:adjustRightInd w:val="0"/>
              <w:spacing w:line="360" w:lineRule="auto"/>
              <w:contextualSpacing/>
              <w:rPr>
                <w:rFonts w:asciiTheme="minorHAnsi" w:eastAsia="Helvetica-BoldOblique" w:hAnsiTheme="minorHAnsi" w:cstheme="minorHAnsi"/>
                <w:b/>
                <w:bCs/>
                <w:i/>
                <w:szCs w:val="24"/>
              </w:rPr>
            </w:pPr>
            <w:r w:rsidRPr="00F56225">
              <w:rPr>
                <w:rFonts w:asciiTheme="minorHAnsi" w:eastAsia="Helvetica-BoldOblique" w:hAnsiTheme="minorHAnsi" w:cstheme="minorHAnsi"/>
                <w:b/>
                <w:bCs/>
                <w:i/>
                <w:sz w:val="28"/>
                <w:szCs w:val="24"/>
              </w:rPr>
              <w:t>Essay number</w:t>
            </w:r>
          </w:p>
        </w:tc>
        <w:tc>
          <w:tcPr>
            <w:tcW w:w="2552" w:type="dxa"/>
          </w:tcPr>
          <w:p w:rsidR="00F56225" w:rsidRPr="00F56225" w:rsidRDefault="002968A5" w:rsidP="00F56225">
            <w:pPr>
              <w:autoSpaceDE w:val="0"/>
              <w:autoSpaceDN w:val="0"/>
              <w:adjustRightInd w:val="0"/>
              <w:spacing w:line="360" w:lineRule="auto"/>
              <w:contextualSpacing/>
              <w:jc w:val="center"/>
              <w:rPr>
                <w:rFonts w:asciiTheme="minorHAnsi" w:eastAsia="Helvetica-BoldOblique" w:hAnsiTheme="minorHAnsi" w:cstheme="minorHAnsi"/>
                <w:b/>
                <w:bCs/>
                <w:sz w:val="28"/>
                <w:szCs w:val="24"/>
              </w:rPr>
            </w:pPr>
            <w:r>
              <w:rPr>
                <w:rFonts w:asciiTheme="minorHAnsi" w:eastAsia="Helvetica-BoldOblique" w:hAnsiTheme="minorHAnsi" w:cstheme="minorHAnsi"/>
                <w:b/>
                <w:bCs/>
                <w:sz w:val="28"/>
                <w:szCs w:val="24"/>
              </w:rPr>
              <w:t>N/A (Free sample)</w:t>
            </w:r>
          </w:p>
        </w:tc>
      </w:tr>
      <w:tr w:rsidR="00F56225" w:rsidTr="00F56225">
        <w:tc>
          <w:tcPr>
            <w:tcW w:w="2943" w:type="dxa"/>
          </w:tcPr>
          <w:p w:rsidR="00F56225" w:rsidRPr="00F56225" w:rsidRDefault="00314D2B" w:rsidP="00314D2B">
            <w:pPr>
              <w:autoSpaceDE w:val="0"/>
              <w:autoSpaceDN w:val="0"/>
              <w:adjustRightInd w:val="0"/>
              <w:spacing w:line="360" w:lineRule="auto"/>
              <w:contextualSpacing/>
              <w:rPr>
                <w:rFonts w:asciiTheme="minorHAnsi" w:eastAsia="Helvetica-BoldOblique" w:hAnsiTheme="minorHAnsi" w:cstheme="minorHAnsi"/>
                <w:b/>
                <w:bCs/>
                <w:i/>
                <w:szCs w:val="24"/>
              </w:rPr>
            </w:pPr>
            <w:r>
              <w:rPr>
                <w:rFonts w:asciiTheme="minorHAnsi" w:eastAsia="Helvetica-BoldOblique" w:hAnsiTheme="minorHAnsi" w:cstheme="minorHAnsi"/>
                <w:b/>
                <w:bCs/>
                <w:i/>
                <w:sz w:val="28"/>
                <w:szCs w:val="24"/>
              </w:rPr>
              <w:t>Original b</w:t>
            </w:r>
            <w:r w:rsidR="00F56225" w:rsidRPr="00F56225">
              <w:rPr>
                <w:rFonts w:asciiTheme="minorHAnsi" w:eastAsia="Helvetica-BoldOblique" w:hAnsiTheme="minorHAnsi" w:cstheme="minorHAnsi"/>
                <w:b/>
                <w:bCs/>
                <w:i/>
                <w:sz w:val="28"/>
                <w:szCs w:val="24"/>
              </w:rPr>
              <w:t>and score</w:t>
            </w:r>
          </w:p>
        </w:tc>
        <w:tc>
          <w:tcPr>
            <w:tcW w:w="2552" w:type="dxa"/>
          </w:tcPr>
          <w:p w:rsidR="00F56225" w:rsidRPr="00F56225" w:rsidRDefault="00220A96" w:rsidP="00F56225">
            <w:pPr>
              <w:autoSpaceDE w:val="0"/>
              <w:autoSpaceDN w:val="0"/>
              <w:adjustRightInd w:val="0"/>
              <w:spacing w:line="360" w:lineRule="auto"/>
              <w:contextualSpacing/>
              <w:jc w:val="center"/>
              <w:rPr>
                <w:rFonts w:asciiTheme="minorHAnsi" w:eastAsia="Helvetica-BoldOblique" w:hAnsiTheme="minorHAnsi" w:cstheme="minorHAnsi"/>
                <w:b/>
                <w:bCs/>
                <w:sz w:val="28"/>
                <w:szCs w:val="24"/>
              </w:rPr>
            </w:pPr>
            <w:r>
              <w:rPr>
                <w:rFonts w:asciiTheme="minorHAnsi" w:eastAsia="Helvetica-BoldOblique" w:hAnsiTheme="minorHAnsi" w:cstheme="minorHAnsi"/>
                <w:b/>
                <w:bCs/>
                <w:sz w:val="28"/>
                <w:szCs w:val="24"/>
              </w:rPr>
              <w:t>7.0</w:t>
            </w:r>
            <w:r w:rsidR="00F56225" w:rsidRPr="00F56225">
              <w:rPr>
                <w:rFonts w:asciiTheme="minorHAnsi" w:eastAsia="Helvetica-BoldOblique" w:hAnsiTheme="minorHAnsi" w:cstheme="minorHAnsi"/>
                <w:b/>
                <w:bCs/>
                <w:sz w:val="28"/>
                <w:szCs w:val="24"/>
              </w:rPr>
              <w:t>.</w:t>
            </w:r>
          </w:p>
        </w:tc>
      </w:tr>
      <w:tr w:rsidR="00314D2B" w:rsidTr="00F56225">
        <w:tc>
          <w:tcPr>
            <w:tcW w:w="2943" w:type="dxa"/>
          </w:tcPr>
          <w:p w:rsidR="00314D2B" w:rsidRDefault="00314D2B" w:rsidP="00314D2B">
            <w:pPr>
              <w:autoSpaceDE w:val="0"/>
              <w:autoSpaceDN w:val="0"/>
              <w:adjustRightInd w:val="0"/>
              <w:contextualSpacing/>
              <w:rPr>
                <w:rFonts w:asciiTheme="minorHAnsi" w:eastAsia="Helvetica-BoldOblique" w:hAnsiTheme="minorHAnsi" w:cstheme="minorHAnsi"/>
                <w:b/>
                <w:bCs/>
                <w:i/>
                <w:sz w:val="28"/>
                <w:szCs w:val="24"/>
              </w:rPr>
            </w:pPr>
            <w:r>
              <w:rPr>
                <w:rFonts w:asciiTheme="minorHAnsi" w:eastAsia="Helvetica-BoldOblique" w:hAnsiTheme="minorHAnsi" w:cstheme="minorHAnsi"/>
                <w:b/>
                <w:bCs/>
                <w:i/>
                <w:sz w:val="28"/>
                <w:szCs w:val="24"/>
              </w:rPr>
              <w:t>Corrected band score</w:t>
            </w:r>
          </w:p>
        </w:tc>
        <w:tc>
          <w:tcPr>
            <w:tcW w:w="2552" w:type="dxa"/>
          </w:tcPr>
          <w:p w:rsidR="00314D2B" w:rsidRPr="00F56225" w:rsidRDefault="00D17B41" w:rsidP="00F56225">
            <w:pPr>
              <w:autoSpaceDE w:val="0"/>
              <w:autoSpaceDN w:val="0"/>
              <w:adjustRightInd w:val="0"/>
              <w:contextualSpacing/>
              <w:jc w:val="center"/>
              <w:rPr>
                <w:rFonts w:asciiTheme="minorHAnsi" w:eastAsia="Helvetica-BoldOblique" w:hAnsiTheme="minorHAnsi" w:cstheme="minorHAnsi"/>
                <w:b/>
                <w:bCs/>
                <w:sz w:val="28"/>
                <w:szCs w:val="24"/>
              </w:rPr>
            </w:pPr>
            <w:r>
              <w:rPr>
                <w:rFonts w:asciiTheme="minorHAnsi" w:eastAsia="Helvetica-BoldOblique" w:hAnsiTheme="minorHAnsi" w:cstheme="minorHAnsi"/>
                <w:b/>
                <w:bCs/>
                <w:sz w:val="28"/>
                <w:szCs w:val="24"/>
              </w:rPr>
              <w:t>8.0</w:t>
            </w:r>
            <w:bookmarkStart w:id="0" w:name="_GoBack"/>
            <w:bookmarkEnd w:id="0"/>
            <w:r w:rsidR="00314D2B">
              <w:rPr>
                <w:rFonts w:asciiTheme="minorHAnsi" w:eastAsia="Helvetica-BoldOblique" w:hAnsiTheme="minorHAnsi" w:cstheme="minorHAnsi"/>
                <w:b/>
                <w:bCs/>
                <w:sz w:val="28"/>
                <w:szCs w:val="24"/>
              </w:rPr>
              <w:t>.</w:t>
            </w:r>
          </w:p>
        </w:tc>
      </w:tr>
    </w:tbl>
    <w:p w:rsidR="00F56225" w:rsidRDefault="00F56225" w:rsidP="0083085E">
      <w:pPr>
        <w:pBdr>
          <w:bottom w:val="single" w:sz="6" w:space="1" w:color="auto"/>
        </w:pBdr>
        <w:autoSpaceDE w:val="0"/>
        <w:autoSpaceDN w:val="0"/>
        <w:adjustRightInd w:val="0"/>
        <w:contextualSpacing/>
        <w:rPr>
          <w:rFonts w:eastAsia="Helvetica-BoldOblique" w:cs="Arial"/>
          <w:b/>
          <w:bCs/>
          <w:szCs w:val="24"/>
        </w:rPr>
      </w:pPr>
    </w:p>
    <w:p w:rsidR="00F56225" w:rsidRDefault="00F56225" w:rsidP="00FF4702">
      <w:pPr>
        <w:autoSpaceDE w:val="0"/>
        <w:autoSpaceDN w:val="0"/>
        <w:adjustRightInd w:val="0"/>
        <w:contextualSpacing/>
        <w:rPr>
          <w:rFonts w:eastAsia="Helvetica-BoldOblique" w:cs="Arial"/>
          <w:b/>
          <w:bCs/>
          <w:szCs w:val="24"/>
        </w:rPr>
      </w:pPr>
    </w:p>
    <w:p w:rsidR="00FF4702" w:rsidRDefault="00FF4702" w:rsidP="00FF4702">
      <w:pPr>
        <w:contextualSpacing/>
        <w:rPr>
          <w:rFonts w:asciiTheme="minorBidi" w:hAnsiTheme="minorBidi"/>
          <w:b/>
          <w:bCs/>
          <w:color w:val="000000"/>
          <w:szCs w:val="24"/>
        </w:rPr>
      </w:pPr>
      <w:r>
        <w:rPr>
          <w:rFonts w:asciiTheme="minorBidi" w:hAnsiTheme="minorBidi"/>
          <w:b/>
          <w:bCs/>
          <w:color w:val="000000"/>
          <w:szCs w:val="24"/>
        </w:rPr>
        <w:t>In the future, more people will choose to go on holiday in their own country and not travel abroad on holiday.</w:t>
      </w:r>
    </w:p>
    <w:p w:rsidR="00FF4702" w:rsidRDefault="00FF4702" w:rsidP="00FF4702">
      <w:pPr>
        <w:contextualSpacing/>
        <w:rPr>
          <w:rFonts w:asciiTheme="minorBidi" w:hAnsiTheme="minorBidi"/>
          <w:b/>
          <w:bCs/>
          <w:color w:val="000000"/>
          <w:szCs w:val="24"/>
        </w:rPr>
      </w:pPr>
    </w:p>
    <w:p w:rsidR="00F56225" w:rsidRDefault="00FF4702" w:rsidP="00FF4702">
      <w:pPr>
        <w:contextualSpacing/>
        <w:rPr>
          <w:rFonts w:asciiTheme="minorBidi" w:hAnsiTheme="minorBidi"/>
          <w:b/>
          <w:bCs/>
          <w:color w:val="000000"/>
          <w:szCs w:val="24"/>
        </w:rPr>
      </w:pPr>
      <w:r>
        <w:rPr>
          <w:rFonts w:asciiTheme="minorBidi" w:hAnsiTheme="minorBidi"/>
          <w:b/>
          <w:bCs/>
          <w:color w:val="000000"/>
          <w:szCs w:val="24"/>
        </w:rPr>
        <w:t>Do you agree or disagree?</w:t>
      </w:r>
    </w:p>
    <w:p w:rsidR="00FF4702" w:rsidRPr="00FF4702" w:rsidRDefault="00FF4702" w:rsidP="00FF4702">
      <w:pPr>
        <w:contextualSpacing/>
        <w:rPr>
          <w:rFonts w:asciiTheme="minorBidi" w:hAnsiTheme="minorBidi"/>
          <w:b/>
          <w:bCs/>
          <w:color w:val="000000"/>
          <w:szCs w:val="24"/>
        </w:rPr>
      </w:pPr>
    </w:p>
    <w:p w:rsidR="00FF4702" w:rsidRDefault="00FF4702" w:rsidP="00FF4702">
      <w:pPr>
        <w:autoSpaceDE w:val="0"/>
        <w:autoSpaceDN w:val="0"/>
        <w:adjustRightInd w:val="0"/>
        <w:contextualSpacing/>
        <w:rPr>
          <w:rFonts w:eastAsia="Helvetica-BoldOblique" w:cs="Arial"/>
          <w:b/>
          <w:bCs/>
          <w:color w:val="008000"/>
          <w:szCs w:val="24"/>
        </w:rPr>
      </w:pPr>
    </w:p>
    <w:p w:rsidR="00D41F54" w:rsidRDefault="00D41F54" w:rsidP="00FF4702">
      <w:pPr>
        <w:autoSpaceDE w:val="0"/>
        <w:autoSpaceDN w:val="0"/>
        <w:adjustRightInd w:val="0"/>
        <w:contextualSpacing/>
        <w:rPr>
          <w:rFonts w:eastAsia="Helvetica-BoldOblique" w:cs="Arial"/>
          <w:b/>
          <w:bCs/>
          <w:color w:val="008000"/>
          <w:szCs w:val="24"/>
        </w:rPr>
      </w:pPr>
      <w:r>
        <w:rPr>
          <w:rFonts w:eastAsia="Helvetica-BoldOblique" w:cs="Arial"/>
          <w:b/>
          <w:bCs/>
          <w:color w:val="008000"/>
          <w:szCs w:val="24"/>
        </w:rPr>
        <w:t xml:space="preserve">Tip! </w:t>
      </w:r>
    </w:p>
    <w:p w:rsidR="00D41F54" w:rsidRDefault="00D41F54" w:rsidP="0012499E">
      <w:pPr>
        <w:autoSpaceDE w:val="0"/>
        <w:autoSpaceDN w:val="0"/>
        <w:adjustRightInd w:val="0"/>
        <w:contextualSpacing/>
        <w:rPr>
          <w:rFonts w:eastAsia="Helvetica-BoldOblique" w:cs="Arial"/>
          <w:bCs/>
          <w:color w:val="008000"/>
          <w:szCs w:val="24"/>
        </w:rPr>
      </w:pPr>
      <w:r>
        <w:rPr>
          <w:rFonts w:eastAsia="Helvetica-BoldOblique" w:cs="Arial"/>
          <w:bCs/>
          <w:color w:val="008000"/>
          <w:szCs w:val="24"/>
        </w:rPr>
        <w:t>Try answering this question yourself before reading the essay and correction.</w:t>
      </w:r>
    </w:p>
    <w:p w:rsidR="00D41F54" w:rsidRPr="00D41F54" w:rsidRDefault="00D41F54" w:rsidP="0012499E">
      <w:pPr>
        <w:autoSpaceDE w:val="0"/>
        <w:autoSpaceDN w:val="0"/>
        <w:adjustRightInd w:val="0"/>
        <w:contextualSpacing/>
        <w:rPr>
          <w:rFonts w:eastAsia="Helvetica-BoldOblique" w:cs="Arial"/>
          <w:bCs/>
          <w:color w:val="008000"/>
          <w:szCs w:val="24"/>
        </w:rPr>
      </w:pPr>
    </w:p>
    <w:sdt>
      <w:sdtPr>
        <w:rPr>
          <w:rFonts w:ascii="Arial" w:eastAsiaTheme="minorEastAsia" w:hAnsi="Arial" w:cstheme="minorBidi"/>
          <w:b w:val="0"/>
          <w:bCs w:val="0"/>
          <w:color w:val="auto"/>
          <w:sz w:val="24"/>
          <w:szCs w:val="22"/>
          <w:lang w:val="en-GB" w:eastAsia="zh-CN"/>
        </w:rPr>
        <w:id w:val="-167406533"/>
        <w:docPartObj>
          <w:docPartGallery w:val="Table of Contents"/>
          <w:docPartUnique/>
        </w:docPartObj>
      </w:sdtPr>
      <w:sdtEndPr>
        <w:rPr>
          <w:noProof/>
        </w:rPr>
      </w:sdtEndPr>
      <w:sdtContent>
        <w:p w:rsidR="0012499E" w:rsidRPr="0012499E" w:rsidRDefault="0012499E">
          <w:pPr>
            <w:pStyle w:val="TOCHeading"/>
            <w:rPr>
              <w:sz w:val="36"/>
            </w:rPr>
          </w:pPr>
          <w:r w:rsidRPr="0012499E">
            <w:rPr>
              <w:sz w:val="36"/>
            </w:rPr>
            <w:t>Contents</w:t>
          </w:r>
        </w:p>
        <w:p w:rsidR="0012499E" w:rsidRPr="0012499E" w:rsidRDefault="0012499E" w:rsidP="0012499E">
          <w:pPr>
            <w:rPr>
              <w:lang w:val="en-US" w:eastAsia="ja-JP"/>
            </w:rPr>
          </w:pPr>
        </w:p>
        <w:p w:rsidR="0012499E" w:rsidRPr="0012499E" w:rsidRDefault="0012499E">
          <w:pPr>
            <w:pStyle w:val="TOC1"/>
            <w:tabs>
              <w:tab w:val="right" w:leader="dot" w:pos="10194"/>
            </w:tabs>
            <w:rPr>
              <w:rFonts w:asciiTheme="minorHAnsi" w:hAnsiTheme="minorHAnsi"/>
              <w:b/>
              <w:noProof/>
              <w:sz w:val="22"/>
              <w:lang w:eastAsia="en-GB"/>
            </w:rPr>
          </w:pPr>
          <w:r w:rsidRPr="0012499E">
            <w:rPr>
              <w:b/>
            </w:rPr>
            <w:fldChar w:fldCharType="begin"/>
          </w:r>
          <w:r w:rsidRPr="0012499E">
            <w:rPr>
              <w:b/>
            </w:rPr>
            <w:instrText xml:space="preserve"> TOC \o "1-3" \h \z \u </w:instrText>
          </w:r>
          <w:r w:rsidRPr="0012499E">
            <w:rPr>
              <w:b/>
            </w:rPr>
            <w:fldChar w:fldCharType="separate"/>
          </w:r>
          <w:hyperlink w:anchor="_Toc54434651" w:history="1">
            <w:r w:rsidRPr="0012499E">
              <w:rPr>
                <w:rStyle w:val="Hyperlink"/>
                <w:b/>
                <w:noProof/>
              </w:rPr>
              <w:t>Original essay</w:t>
            </w:r>
            <w:r w:rsidRPr="0012499E">
              <w:rPr>
                <w:b/>
                <w:noProof/>
                <w:webHidden/>
              </w:rPr>
              <w:tab/>
            </w:r>
            <w:r w:rsidRPr="0012499E">
              <w:rPr>
                <w:b/>
                <w:noProof/>
                <w:webHidden/>
              </w:rPr>
              <w:fldChar w:fldCharType="begin"/>
            </w:r>
            <w:r w:rsidRPr="0012499E">
              <w:rPr>
                <w:b/>
                <w:noProof/>
                <w:webHidden/>
              </w:rPr>
              <w:instrText xml:space="preserve"> PAGEREF _Toc54434651 \h </w:instrText>
            </w:r>
            <w:r w:rsidRPr="0012499E">
              <w:rPr>
                <w:b/>
                <w:noProof/>
                <w:webHidden/>
              </w:rPr>
            </w:r>
            <w:r w:rsidRPr="0012499E">
              <w:rPr>
                <w:b/>
                <w:noProof/>
                <w:webHidden/>
              </w:rPr>
              <w:fldChar w:fldCharType="separate"/>
            </w:r>
            <w:r w:rsidR="003C30A3">
              <w:rPr>
                <w:b/>
                <w:noProof/>
                <w:webHidden/>
              </w:rPr>
              <w:t>2</w:t>
            </w:r>
            <w:r w:rsidRPr="0012499E">
              <w:rPr>
                <w:b/>
                <w:noProof/>
                <w:webHidden/>
              </w:rPr>
              <w:fldChar w:fldCharType="end"/>
            </w:r>
          </w:hyperlink>
        </w:p>
        <w:p w:rsidR="0012499E" w:rsidRDefault="0012499E">
          <w:pPr>
            <w:pStyle w:val="TOC1"/>
            <w:tabs>
              <w:tab w:val="right" w:leader="dot" w:pos="10194"/>
            </w:tabs>
            <w:rPr>
              <w:rStyle w:val="Hyperlink"/>
              <w:b/>
              <w:noProof/>
            </w:rPr>
          </w:pPr>
        </w:p>
        <w:p w:rsidR="0012499E" w:rsidRPr="0012499E" w:rsidRDefault="003C0D8C">
          <w:pPr>
            <w:pStyle w:val="TOC1"/>
            <w:tabs>
              <w:tab w:val="right" w:leader="dot" w:pos="10194"/>
            </w:tabs>
            <w:rPr>
              <w:rFonts w:asciiTheme="minorHAnsi" w:hAnsiTheme="minorHAnsi"/>
              <w:b/>
              <w:noProof/>
              <w:sz w:val="22"/>
              <w:lang w:eastAsia="en-GB"/>
            </w:rPr>
          </w:pPr>
          <w:hyperlink w:anchor="_Toc54434652" w:history="1">
            <w:r w:rsidR="0012499E" w:rsidRPr="0012499E">
              <w:rPr>
                <w:rStyle w:val="Hyperlink"/>
                <w:b/>
                <w:noProof/>
              </w:rPr>
              <w:t>Correction</w:t>
            </w:r>
            <w:r w:rsidR="0012499E" w:rsidRPr="0012499E">
              <w:rPr>
                <w:b/>
                <w:noProof/>
                <w:webHidden/>
              </w:rPr>
              <w:tab/>
            </w:r>
            <w:r w:rsidR="0012499E" w:rsidRPr="0012499E">
              <w:rPr>
                <w:b/>
                <w:noProof/>
                <w:webHidden/>
              </w:rPr>
              <w:fldChar w:fldCharType="begin"/>
            </w:r>
            <w:r w:rsidR="0012499E" w:rsidRPr="0012499E">
              <w:rPr>
                <w:b/>
                <w:noProof/>
                <w:webHidden/>
              </w:rPr>
              <w:instrText xml:space="preserve"> PAGEREF _Toc54434652 \h </w:instrText>
            </w:r>
            <w:r w:rsidR="0012499E" w:rsidRPr="0012499E">
              <w:rPr>
                <w:b/>
                <w:noProof/>
                <w:webHidden/>
              </w:rPr>
            </w:r>
            <w:r w:rsidR="0012499E" w:rsidRPr="0012499E">
              <w:rPr>
                <w:b/>
                <w:noProof/>
                <w:webHidden/>
              </w:rPr>
              <w:fldChar w:fldCharType="separate"/>
            </w:r>
            <w:r w:rsidR="003C30A3">
              <w:rPr>
                <w:b/>
                <w:noProof/>
                <w:webHidden/>
              </w:rPr>
              <w:t>4</w:t>
            </w:r>
            <w:r w:rsidR="0012499E" w:rsidRPr="0012499E">
              <w:rPr>
                <w:b/>
                <w:noProof/>
                <w:webHidden/>
              </w:rPr>
              <w:fldChar w:fldCharType="end"/>
            </w:r>
          </w:hyperlink>
        </w:p>
        <w:p w:rsidR="0012499E" w:rsidRDefault="0012499E">
          <w:pPr>
            <w:pStyle w:val="TOC1"/>
            <w:tabs>
              <w:tab w:val="right" w:leader="dot" w:pos="10194"/>
            </w:tabs>
            <w:rPr>
              <w:rStyle w:val="Hyperlink"/>
              <w:b/>
              <w:noProof/>
            </w:rPr>
          </w:pPr>
        </w:p>
        <w:p w:rsidR="0012499E" w:rsidRPr="0012499E" w:rsidRDefault="003C0D8C">
          <w:pPr>
            <w:pStyle w:val="TOC1"/>
            <w:tabs>
              <w:tab w:val="right" w:leader="dot" w:pos="10194"/>
            </w:tabs>
            <w:rPr>
              <w:rFonts w:asciiTheme="minorHAnsi" w:hAnsiTheme="minorHAnsi"/>
              <w:b/>
              <w:noProof/>
              <w:sz w:val="22"/>
              <w:lang w:eastAsia="en-GB"/>
            </w:rPr>
          </w:pPr>
          <w:hyperlink w:anchor="_Toc54434653" w:history="1">
            <w:r w:rsidR="0012499E" w:rsidRPr="0012499E">
              <w:rPr>
                <w:rStyle w:val="Hyperlink"/>
                <w:b/>
                <w:noProof/>
              </w:rPr>
              <w:t>Final essay</w:t>
            </w:r>
            <w:r w:rsidR="0012499E" w:rsidRPr="0012499E">
              <w:rPr>
                <w:b/>
                <w:noProof/>
                <w:webHidden/>
              </w:rPr>
              <w:tab/>
            </w:r>
            <w:r w:rsidR="0012499E" w:rsidRPr="0012499E">
              <w:rPr>
                <w:b/>
                <w:noProof/>
                <w:webHidden/>
              </w:rPr>
              <w:fldChar w:fldCharType="begin"/>
            </w:r>
            <w:r w:rsidR="0012499E" w:rsidRPr="0012499E">
              <w:rPr>
                <w:b/>
                <w:noProof/>
                <w:webHidden/>
              </w:rPr>
              <w:instrText xml:space="preserve"> PAGEREF _Toc54434653 \h </w:instrText>
            </w:r>
            <w:r w:rsidR="0012499E" w:rsidRPr="0012499E">
              <w:rPr>
                <w:b/>
                <w:noProof/>
                <w:webHidden/>
              </w:rPr>
            </w:r>
            <w:r w:rsidR="0012499E" w:rsidRPr="0012499E">
              <w:rPr>
                <w:b/>
                <w:noProof/>
                <w:webHidden/>
              </w:rPr>
              <w:fldChar w:fldCharType="separate"/>
            </w:r>
            <w:r w:rsidR="003C30A3">
              <w:rPr>
                <w:b/>
                <w:noProof/>
                <w:webHidden/>
              </w:rPr>
              <w:t>8</w:t>
            </w:r>
            <w:r w:rsidR="0012499E" w:rsidRPr="0012499E">
              <w:rPr>
                <w:b/>
                <w:noProof/>
                <w:webHidden/>
              </w:rPr>
              <w:fldChar w:fldCharType="end"/>
            </w:r>
          </w:hyperlink>
        </w:p>
        <w:p w:rsidR="0012499E" w:rsidRDefault="0012499E">
          <w:r w:rsidRPr="0012499E">
            <w:rPr>
              <w:b/>
              <w:bCs/>
              <w:noProof/>
            </w:rPr>
            <w:fldChar w:fldCharType="end"/>
          </w:r>
        </w:p>
      </w:sdtContent>
    </w:sdt>
    <w:p w:rsidR="0083085E" w:rsidRDefault="0083085E" w:rsidP="0083085E">
      <w:pPr>
        <w:autoSpaceDE w:val="0"/>
        <w:autoSpaceDN w:val="0"/>
        <w:adjustRightInd w:val="0"/>
        <w:contextualSpacing/>
        <w:rPr>
          <w:rFonts w:eastAsia="Helvetica-BoldOblique" w:cs="Arial"/>
          <w:b/>
          <w:bCs/>
          <w:szCs w:val="24"/>
        </w:rPr>
      </w:pPr>
    </w:p>
    <w:p w:rsidR="0083085E" w:rsidRDefault="0083085E" w:rsidP="0083085E">
      <w:pPr>
        <w:autoSpaceDE w:val="0"/>
        <w:autoSpaceDN w:val="0"/>
        <w:adjustRightInd w:val="0"/>
        <w:contextualSpacing/>
        <w:rPr>
          <w:rFonts w:eastAsia="Helvetica-BoldOblique" w:cs="Arial"/>
          <w:b/>
          <w:bCs/>
          <w:szCs w:val="24"/>
        </w:rPr>
      </w:pPr>
    </w:p>
    <w:p w:rsidR="0083085E" w:rsidRDefault="0083085E" w:rsidP="0083085E">
      <w:pPr>
        <w:autoSpaceDE w:val="0"/>
        <w:autoSpaceDN w:val="0"/>
        <w:adjustRightInd w:val="0"/>
        <w:contextualSpacing/>
        <w:rPr>
          <w:rFonts w:eastAsia="Helvetica-BoldOblique" w:cs="Arial"/>
          <w:b/>
          <w:bCs/>
          <w:szCs w:val="24"/>
        </w:rPr>
      </w:pPr>
    </w:p>
    <w:p w:rsidR="0083085E" w:rsidRDefault="0083085E">
      <w:pPr>
        <w:rPr>
          <w:rFonts w:eastAsia="Helvetica-BoldOblique" w:cs="Arial"/>
          <w:b/>
          <w:bCs/>
          <w:szCs w:val="24"/>
        </w:rPr>
      </w:pPr>
      <w:r>
        <w:rPr>
          <w:rFonts w:eastAsia="Helvetica-BoldOblique" w:cs="Arial"/>
          <w:b/>
          <w:bCs/>
          <w:szCs w:val="24"/>
        </w:rPr>
        <w:br w:type="page"/>
      </w:r>
    </w:p>
    <w:p w:rsidR="0083085E" w:rsidRPr="0012499E" w:rsidRDefault="0083085E" w:rsidP="0012499E">
      <w:pPr>
        <w:pStyle w:val="Heading1"/>
      </w:pPr>
      <w:bookmarkStart w:id="1" w:name="_Toc54434651"/>
      <w:r w:rsidRPr="0012499E">
        <w:lastRenderedPageBreak/>
        <w:t>Original essay</w:t>
      </w:r>
      <w:bookmarkEnd w:id="1"/>
    </w:p>
    <w:p w:rsidR="0052580B" w:rsidRPr="00A253F4" w:rsidRDefault="0052580B" w:rsidP="0052580B">
      <w:pPr>
        <w:pStyle w:val="indent1"/>
        <w:spacing w:before="0" w:beforeAutospacing="0" w:after="0" w:afterAutospacing="0" w:line="360" w:lineRule="auto"/>
        <w:contextualSpacing/>
        <w:rPr>
          <w:rFonts w:ascii="Arial" w:hAnsi="Arial" w:cs="Arial"/>
          <w:b/>
          <w:lang w:val="en-GB"/>
        </w:rPr>
      </w:pPr>
    </w:p>
    <w:p w:rsidR="00242BDD" w:rsidRDefault="00242BDD" w:rsidP="00242BDD">
      <w:pPr>
        <w:contextualSpacing/>
        <w:rPr>
          <w:rFonts w:asciiTheme="minorBidi" w:hAnsiTheme="minorBidi"/>
          <w:b/>
          <w:bCs/>
          <w:color w:val="000000"/>
          <w:szCs w:val="24"/>
        </w:rPr>
      </w:pPr>
      <w:r>
        <w:rPr>
          <w:rFonts w:asciiTheme="minorBidi" w:hAnsiTheme="minorBidi"/>
          <w:b/>
          <w:bCs/>
          <w:color w:val="000000"/>
          <w:szCs w:val="24"/>
        </w:rPr>
        <w:t>In the future, more people will choose to go on holiday in their own country and not travel abroad on holiday.</w:t>
      </w:r>
    </w:p>
    <w:p w:rsidR="00242BDD" w:rsidRDefault="00242BDD" w:rsidP="00242BDD">
      <w:pPr>
        <w:contextualSpacing/>
        <w:rPr>
          <w:rFonts w:asciiTheme="minorBidi" w:hAnsiTheme="minorBidi"/>
          <w:b/>
          <w:bCs/>
          <w:color w:val="000000"/>
          <w:szCs w:val="24"/>
        </w:rPr>
      </w:pPr>
    </w:p>
    <w:p w:rsidR="00242BDD" w:rsidRDefault="00242BDD" w:rsidP="00242BDD">
      <w:pPr>
        <w:contextualSpacing/>
        <w:rPr>
          <w:rFonts w:asciiTheme="minorBidi" w:hAnsiTheme="minorBidi"/>
          <w:b/>
          <w:bCs/>
          <w:color w:val="000000"/>
          <w:szCs w:val="24"/>
        </w:rPr>
      </w:pPr>
      <w:r>
        <w:rPr>
          <w:rFonts w:asciiTheme="minorBidi" w:hAnsiTheme="minorBidi"/>
          <w:b/>
          <w:bCs/>
          <w:color w:val="000000"/>
          <w:szCs w:val="24"/>
        </w:rPr>
        <w:t>Do you agree or disagree?</w:t>
      </w:r>
    </w:p>
    <w:p w:rsidR="00242BDD" w:rsidRDefault="00242BDD" w:rsidP="00FF4702">
      <w:pPr>
        <w:contextualSpacing/>
        <w:rPr>
          <w:rFonts w:asciiTheme="minorBidi" w:hAnsiTheme="minorBidi"/>
          <w:szCs w:val="24"/>
        </w:rPr>
      </w:pPr>
    </w:p>
    <w:p w:rsidR="00FF4702" w:rsidRPr="00FC4F1C" w:rsidRDefault="00FF4702" w:rsidP="00FF4702">
      <w:pPr>
        <w:contextualSpacing/>
        <w:rPr>
          <w:rFonts w:asciiTheme="minorBidi" w:hAnsiTheme="minorBidi"/>
          <w:color w:val="000000"/>
          <w:szCs w:val="24"/>
        </w:rPr>
      </w:pPr>
      <w:r w:rsidRPr="00FC4F1C">
        <w:rPr>
          <w:rFonts w:asciiTheme="minorBidi" w:hAnsiTheme="minorBidi"/>
          <w:color w:val="000000"/>
          <w:szCs w:val="24"/>
        </w:rPr>
        <w:t xml:space="preserve">There is no doubt that exploring new places and cultures is an </w:t>
      </w:r>
      <w:proofErr w:type="spellStart"/>
      <w:r w:rsidRPr="00FC4F1C">
        <w:rPr>
          <w:rFonts w:asciiTheme="minorBidi" w:hAnsiTheme="minorBidi"/>
          <w:color w:val="000000"/>
          <w:szCs w:val="24"/>
        </w:rPr>
        <w:t>exicting</w:t>
      </w:r>
      <w:proofErr w:type="spellEnd"/>
      <w:r w:rsidRPr="00FC4F1C">
        <w:rPr>
          <w:rFonts w:asciiTheme="minorBidi" w:hAnsiTheme="minorBidi"/>
          <w:color w:val="000000"/>
          <w:szCs w:val="24"/>
        </w:rPr>
        <w:t xml:space="preserve"> hobby; mostly achieved through travelling to a foreign location. Some believe that this may not continue in the future and increased number of people will want to spend vacations in their native countries. I strongly agree with their </w:t>
      </w:r>
      <w:proofErr w:type="spellStart"/>
      <w:r w:rsidRPr="00FC4F1C">
        <w:rPr>
          <w:rFonts w:asciiTheme="minorBidi" w:hAnsiTheme="minorBidi"/>
          <w:color w:val="000000"/>
          <w:szCs w:val="24"/>
        </w:rPr>
        <w:t>veiwpoint</w:t>
      </w:r>
      <w:proofErr w:type="spellEnd"/>
      <w:r w:rsidRPr="00FC4F1C">
        <w:rPr>
          <w:rFonts w:asciiTheme="minorBidi" w:hAnsiTheme="minorBidi"/>
          <w:color w:val="000000"/>
          <w:szCs w:val="24"/>
        </w:rPr>
        <w:t xml:space="preserve"> and believe that international travelling with diminish leading to an increase in local tourism.</w:t>
      </w:r>
    </w:p>
    <w:p w:rsidR="00FF4702" w:rsidRPr="00FC4F1C" w:rsidRDefault="00FF4702" w:rsidP="00FF4702">
      <w:pPr>
        <w:contextualSpacing/>
        <w:rPr>
          <w:rFonts w:asciiTheme="minorBidi" w:hAnsiTheme="minorBidi"/>
          <w:color w:val="000000"/>
          <w:szCs w:val="24"/>
        </w:rPr>
      </w:pPr>
    </w:p>
    <w:p w:rsidR="00FF4702" w:rsidRPr="00FC4F1C" w:rsidRDefault="00FF4702" w:rsidP="00FF4702">
      <w:pPr>
        <w:contextualSpacing/>
        <w:rPr>
          <w:rFonts w:asciiTheme="minorBidi" w:hAnsiTheme="minorBidi"/>
          <w:color w:val="000000"/>
          <w:szCs w:val="24"/>
        </w:rPr>
      </w:pPr>
      <w:r w:rsidRPr="00FC4F1C">
        <w:rPr>
          <w:rFonts w:asciiTheme="minorBidi" w:hAnsiTheme="minorBidi"/>
          <w:color w:val="000000"/>
          <w:szCs w:val="24"/>
        </w:rPr>
        <w:t xml:space="preserve">To begin with, COVID-19 pandemic has ignited a sense of fear in the minds of individuals with respect to travelling, with many choosing staycation instead of visiting a foreign destination. Based on a research conducted by </w:t>
      </w:r>
      <w:proofErr w:type="spellStart"/>
      <w:r w:rsidRPr="00FC4F1C">
        <w:rPr>
          <w:rFonts w:asciiTheme="minorBidi" w:hAnsiTheme="minorBidi"/>
          <w:color w:val="000000"/>
          <w:szCs w:val="24"/>
        </w:rPr>
        <w:t>AirBnB</w:t>
      </w:r>
      <w:proofErr w:type="spellEnd"/>
      <w:r w:rsidRPr="00FC4F1C">
        <w:rPr>
          <w:rFonts w:asciiTheme="minorBidi" w:hAnsiTheme="minorBidi"/>
          <w:color w:val="000000"/>
          <w:szCs w:val="24"/>
        </w:rPr>
        <w:t xml:space="preserve">, international travelling in 2020 reduced by 95%, and is not expected to recover to pre-pandemic levels in another 10 to 15 years. The research also found that in spite of vaccinating, the fear of international travel will linger and as an alternative, people will choose visit </w:t>
      </w:r>
      <w:proofErr w:type="spellStart"/>
      <w:r w:rsidRPr="00FC4F1C">
        <w:rPr>
          <w:rFonts w:asciiTheme="minorBidi" w:hAnsiTheme="minorBidi"/>
          <w:color w:val="000000"/>
          <w:szCs w:val="24"/>
        </w:rPr>
        <w:t>neaby</w:t>
      </w:r>
      <w:proofErr w:type="spellEnd"/>
      <w:r w:rsidRPr="00FC4F1C">
        <w:rPr>
          <w:rFonts w:asciiTheme="minorBidi" w:hAnsiTheme="minorBidi"/>
          <w:color w:val="000000"/>
          <w:szCs w:val="24"/>
        </w:rPr>
        <w:t xml:space="preserve"> cities and country sides. This is </w:t>
      </w:r>
      <w:proofErr w:type="spellStart"/>
      <w:proofErr w:type="gramStart"/>
      <w:r w:rsidRPr="00FC4F1C">
        <w:rPr>
          <w:rFonts w:asciiTheme="minorBidi" w:hAnsiTheme="minorBidi"/>
          <w:color w:val="000000"/>
          <w:szCs w:val="24"/>
        </w:rPr>
        <w:t>specially</w:t>
      </w:r>
      <w:proofErr w:type="spellEnd"/>
      <w:proofErr w:type="gramEnd"/>
      <w:r w:rsidRPr="00FC4F1C">
        <w:rPr>
          <w:rFonts w:asciiTheme="minorBidi" w:hAnsiTheme="minorBidi"/>
          <w:color w:val="000000"/>
          <w:szCs w:val="24"/>
        </w:rPr>
        <w:t xml:space="preserve"> true for my family and relatives, who have rescinded their plans for visiting Iceland next year and instead have decided to visit a local village.</w:t>
      </w:r>
    </w:p>
    <w:p w:rsidR="00FF4702" w:rsidRPr="00FC4F1C" w:rsidRDefault="00FF4702" w:rsidP="00FF4702">
      <w:pPr>
        <w:contextualSpacing/>
        <w:rPr>
          <w:rFonts w:asciiTheme="minorBidi" w:hAnsiTheme="minorBidi"/>
          <w:color w:val="000000"/>
          <w:szCs w:val="24"/>
        </w:rPr>
      </w:pPr>
    </w:p>
    <w:p w:rsidR="00FF4702" w:rsidRPr="00FC4F1C" w:rsidRDefault="00FF4702" w:rsidP="00FF4702">
      <w:pPr>
        <w:contextualSpacing/>
        <w:rPr>
          <w:rFonts w:asciiTheme="minorBidi" w:hAnsiTheme="minorBidi"/>
          <w:color w:val="000000"/>
          <w:szCs w:val="24"/>
        </w:rPr>
      </w:pPr>
      <w:r w:rsidRPr="00FC4F1C">
        <w:rPr>
          <w:rFonts w:asciiTheme="minorBidi" w:hAnsiTheme="minorBidi"/>
          <w:color w:val="000000"/>
          <w:szCs w:val="24"/>
        </w:rPr>
        <w:t xml:space="preserve">Furthermore, international travelling comes with a cost; which is increasing at an exponential rate. With advancements in technology, spending a fortune has become unnecessary. Based on a survey conducted by McKinsey, 74% of the Americans will prefer to attend an international event or a concert virtually provided it is broadcasted in HD with no latency. To put the survey to test, Mexico broadcasted its annual magic show using a new state of the art technology, which resulted in a decline of tourists by 150,000; they otherwise would have visited the country only to witness the show. In future, this will result in significant cost savings, which many, including </w:t>
      </w:r>
      <w:proofErr w:type="gramStart"/>
      <w:r w:rsidRPr="00FC4F1C">
        <w:rPr>
          <w:rFonts w:asciiTheme="minorBidi" w:hAnsiTheme="minorBidi"/>
          <w:color w:val="000000"/>
          <w:szCs w:val="24"/>
        </w:rPr>
        <w:t>I</w:t>
      </w:r>
      <w:proofErr w:type="gramEnd"/>
      <w:r w:rsidRPr="00FC4F1C">
        <w:rPr>
          <w:rFonts w:asciiTheme="minorBidi" w:hAnsiTheme="minorBidi"/>
          <w:color w:val="000000"/>
          <w:szCs w:val="24"/>
        </w:rPr>
        <w:t>, may spend in exploring local places and cities.</w:t>
      </w:r>
    </w:p>
    <w:p w:rsidR="00FF4702" w:rsidRPr="00FC4F1C" w:rsidRDefault="00FF4702" w:rsidP="00FF4702">
      <w:pPr>
        <w:contextualSpacing/>
        <w:rPr>
          <w:rFonts w:asciiTheme="minorBidi" w:hAnsiTheme="minorBidi"/>
          <w:color w:val="000000"/>
          <w:szCs w:val="24"/>
        </w:rPr>
      </w:pPr>
    </w:p>
    <w:p w:rsidR="00FF4702" w:rsidRPr="00FC4F1C" w:rsidRDefault="00FF4702" w:rsidP="00FF4702">
      <w:pPr>
        <w:contextualSpacing/>
        <w:rPr>
          <w:rFonts w:asciiTheme="minorBidi" w:hAnsiTheme="minorBidi"/>
          <w:color w:val="000000"/>
          <w:szCs w:val="24"/>
        </w:rPr>
      </w:pPr>
      <w:r w:rsidRPr="00FC4F1C">
        <w:rPr>
          <w:rFonts w:asciiTheme="minorBidi" w:hAnsiTheme="minorBidi"/>
          <w:color w:val="000000"/>
          <w:szCs w:val="24"/>
        </w:rPr>
        <w:t>In conclusion, due to the effects of COVID-19 pandemic, increased costs of international tourism and advancements in technology, many people will opt to spend their vacation in their home country as opposed to visiting a foreign destination.</w:t>
      </w:r>
    </w:p>
    <w:p w:rsidR="00FF4702" w:rsidRPr="00D01118" w:rsidRDefault="00FF4702" w:rsidP="00FF4702">
      <w:pPr>
        <w:contextualSpacing/>
        <w:rPr>
          <w:rFonts w:asciiTheme="minorBidi" w:hAnsiTheme="minorBidi"/>
          <w:color w:val="008000"/>
          <w:szCs w:val="24"/>
        </w:rPr>
      </w:pPr>
      <w:r>
        <w:rPr>
          <w:rFonts w:asciiTheme="minorBidi" w:hAnsiTheme="minorBidi"/>
          <w:color w:val="008000"/>
          <w:szCs w:val="24"/>
        </w:rPr>
        <w:lastRenderedPageBreak/>
        <w:t>336 words</w:t>
      </w:r>
    </w:p>
    <w:p w:rsidR="00E367AE" w:rsidRDefault="00E367AE" w:rsidP="007752BC">
      <w:pPr>
        <w:rPr>
          <w:rFonts w:eastAsia="Helvetica-BoldOblique" w:cs="Arial"/>
          <w:b/>
          <w:bCs/>
          <w:color w:val="008000"/>
          <w:szCs w:val="24"/>
        </w:rPr>
      </w:pPr>
    </w:p>
    <w:p w:rsidR="007752BC" w:rsidRDefault="007752BC" w:rsidP="007752BC">
      <w:pPr>
        <w:rPr>
          <w:rFonts w:eastAsia="Helvetica-BoldOblique" w:cs="Arial"/>
          <w:b/>
          <w:bCs/>
          <w:color w:val="008000"/>
          <w:szCs w:val="24"/>
        </w:rPr>
      </w:pPr>
      <w:r>
        <w:rPr>
          <w:rFonts w:eastAsia="Helvetica-BoldOblique" w:cs="Arial"/>
          <w:b/>
          <w:bCs/>
          <w:color w:val="008000"/>
          <w:szCs w:val="24"/>
        </w:rPr>
        <w:t>Tip!</w:t>
      </w:r>
    </w:p>
    <w:p w:rsidR="00140E59" w:rsidRDefault="00140E59" w:rsidP="00140E59">
      <w:pPr>
        <w:rPr>
          <w:rFonts w:eastAsia="Helvetica-BoldOblique" w:cs="Arial"/>
          <w:bCs/>
          <w:color w:val="008000"/>
          <w:szCs w:val="24"/>
        </w:rPr>
      </w:pPr>
      <w:r>
        <w:rPr>
          <w:rFonts w:eastAsia="Helvetica-BoldOblique" w:cs="Arial"/>
          <w:bCs/>
          <w:color w:val="008000"/>
          <w:szCs w:val="24"/>
        </w:rPr>
        <w:t>Why</w:t>
      </w:r>
      <w:r w:rsidR="00E367AE">
        <w:rPr>
          <w:rFonts w:eastAsia="Helvetica-BoldOblique" w:cs="Arial"/>
          <w:bCs/>
          <w:color w:val="008000"/>
          <w:szCs w:val="24"/>
        </w:rPr>
        <w:t xml:space="preserve"> do you think this is a band 7.0</w:t>
      </w:r>
      <w:r>
        <w:rPr>
          <w:rFonts w:eastAsia="Helvetica-BoldOblique" w:cs="Arial"/>
          <w:bCs/>
          <w:color w:val="008000"/>
          <w:szCs w:val="24"/>
        </w:rPr>
        <w:t>.?</w:t>
      </w:r>
    </w:p>
    <w:p w:rsidR="007752BC" w:rsidRDefault="007752BC" w:rsidP="007752BC">
      <w:pPr>
        <w:rPr>
          <w:rFonts w:eastAsia="Helvetica-BoldOblique" w:cs="Arial"/>
          <w:bCs/>
          <w:color w:val="008000"/>
          <w:szCs w:val="24"/>
        </w:rPr>
      </w:pPr>
      <w:r>
        <w:rPr>
          <w:rFonts w:eastAsia="Helvetica-BoldOblique" w:cs="Arial"/>
          <w:bCs/>
          <w:color w:val="008000"/>
          <w:szCs w:val="24"/>
        </w:rPr>
        <w:t>What problems do you think the essay has?</w:t>
      </w:r>
    </w:p>
    <w:p w:rsidR="007752BC" w:rsidRPr="00412FA0" w:rsidRDefault="007752BC" w:rsidP="007752BC">
      <w:pPr>
        <w:rPr>
          <w:rFonts w:eastAsia="Helvetica-BoldOblique" w:cs="Arial"/>
          <w:bCs/>
          <w:color w:val="008000"/>
          <w:szCs w:val="24"/>
        </w:rPr>
      </w:pPr>
      <w:r>
        <w:rPr>
          <w:rFonts w:eastAsia="Helvetica-BoldOblique" w:cs="Arial"/>
          <w:bCs/>
          <w:color w:val="008000"/>
          <w:szCs w:val="24"/>
        </w:rPr>
        <w:t>What errors can you see?</w:t>
      </w:r>
    </w:p>
    <w:p w:rsidR="007752BC" w:rsidRDefault="007752BC">
      <w:pPr>
        <w:rPr>
          <w:rFonts w:eastAsia="Helvetica-BoldOblique" w:cs="Arial"/>
          <w:bCs/>
          <w:szCs w:val="24"/>
        </w:rPr>
      </w:pPr>
    </w:p>
    <w:p w:rsidR="001551B4" w:rsidRDefault="001551B4">
      <w:pPr>
        <w:rPr>
          <w:rFonts w:eastAsia="Helvetica-BoldOblique" w:cs="Arial"/>
          <w:bCs/>
          <w:szCs w:val="24"/>
        </w:rPr>
      </w:pPr>
    </w:p>
    <w:p w:rsidR="001551B4" w:rsidRDefault="001551B4">
      <w:pPr>
        <w:rPr>
          <w:rFonts w:eastAsia="Helvetica-BoldOblique" w:cs="Arial"/>
          <w:bCs/>
          <w:szCs w:val="24"/>
        </w:rPr>
      </w:pPr>
    </w:p>
    <w:p w:rsidR="001551B4" w:rsidRDefault="001551B4">
      <w:pPr>
        <w:rPr>
          <w:rFonts w:eastAsia="Helvetica-BoldOblique" w:cs="Arial"/>
          <w:bCs/>
          <w:szCs w:val="24"/>
        </w:rPr>
      </w:pPr>
    </w:p>
    <w:p w:rsidR="0083085E" w:rsidRDefault="0083085E">
      <w:pPr>
        <w:rPr>
          <w:rFonts w:eastAsia="Helvetica-BoldOblique" w:cs="Arial"/>
          <w:b/>
          <w:bCs/>
          <w:szCs w:val="24"/>
        </w:rPr>
      </w:pPr>
    </w:p>
    <w:p w:rsidR="0083085E" w:rsidRDefault="0083085E">
      <w:pPr>
        <w:rPr>
          <w:rFonts w:eastAsia="Helvetica-BoldOblique" w:cs="Arial"/>
          <w:b/>
          <w:bCs/>
          <w:szCs w:val="24"/>
        </w:rPr>
      </w:pPr>
    </w:p>
    <w:p w:rsidR="0083085E" w:rsidRDefault="0083085E">
      <w:pPr>
        <w:rPr>
          <w:rFonts w:eastAsia="Helvetica-BoldOblique" w:cs="Arial"/>
          <w:b/>
          <w:bCs/>
          <w:szCs w:val="24"/>
        </w:rPr>
      </w:pPr>
      <w:r>
        <w:rPr>
          <w:rFonts w:eastAsia="Helvetica-BoldOblique" w:cs="Arial"/>
          <w:b/>
          <w:bCs/>
          <w:szCs w:val="24"/>
        </w:rPr>
        <w:br w:type="page"/>
      </w:r>
    </w:p>
    <w:p w:rsidR="0083085E" w:rsidRDefault="0083085E" w:rsidP="0012499E">
      <w:pPr>
        <w:pStyle w:val="Heading1"/>
      </w:pPr>
      <w:bookmarkStart w:id="2" w:name="_Toc54434652"/>
      <w:r>
        <w:lastRenderedPageBreak/>
        <w:t>Correction</w:t>
      </w:r>
      <w:bookmarkEnd w:id="2"/>
    </w:p>
    <w:p w:rsidR="0083085E" w:rsidRDefault="0083085E" w:rsidP="0083085E">
      <w:pPr>
        <w:pStyle w:val="Header"/>
        <w:rPr>
          <w:rFonts w:asciiTheme="majorBidi" w:hAnsiTheme="majorBidi" w:cstheme="majorBidi"/>
          <w:b/>
          <w:bCs/>
          <w:color w:val="FF0000"/>
          <w:sz w:val="22"/>
          <w:szCs w:val="20"/>
        </w:rPr>
      </w:pPr>
    </w:p>
    <w:p w:rsidR="0083085E" w:rsidRPr="001B7FDA" w:rsidRDefault="0083085E" w:rsidP="0083085E">
      <w:pPr>
        <w:pStyle w:val="Header"/>
        <w:rPr>
          <w:rFonts w:asciiTheme="majorBidi" w:hAnsiTheme="majorBidi" w:cstheme="majorBidi"/>
          <w:b/>
          <w:bCs/>
          <w:color w:val="C0C0C0"/>
          <w:sz w:val="22"/>
          <w:szCs w:val="20"/>
        </w:rPr>
      </w:pPr>
      <w:r w:rsidRPr="00E10312">
        <w:rPr>
          <w:rFonts w:asciiTheme="majorBidi" w:hAnsiTheme="majorBidi" w:cstheme="majorBidi"/>
          <w:b/>
          <w:bCs/>
          <w:color w:val="FF0000"/>
          <w:sz w:val="22"/>
          <w:szCs w:val="20"/>
        </w:rPr>
        <w:t xml:space="preserve">Corrections </w:t>
      </w:r>
      <w:r w:rsidRPr="00E10312">
        <w:rPr>
          <w:rFonts w:asciiTheme="majorBidi" w:hAnsiTheme="majorBidi" w:cstheme="majorBidi"/>
          <w:b/>
          <w:bCs/>
          <w:color w:val="FF0000"/>
          <w:sz w:val="22"/>
          <w:szCs w:val="20"/>
        </w:rPr>
        <w:tab/>
      </w:r>
      <w:r w:rsidRPr="00E10312">
        <w:rPr>
          <w:rFonts w:asciiTheme="majorBidi" w:hAnsiTheme="majorBidi" w:cstheme="majorBidi"/>
          <w:b/>
          <w:bCs/>
          <w:color w:val="FF0000"/>
          <w:sz w:val="22"/>
          <w:szCs w:val="20"/>
        </w:rPr>
        <w:tab/>
      </w:r>
      <w:r w:rsidRPr="001B7FDA">
        <w:rPr>
          <w:rFonts w:asciiTheme="majorBidi" w:hAnsiTheme="majorBidi" w:cstheme="majorBidi"/>
          <w:b/>
          <w:bCs/>
          <w:color w:val="C0C0C0"/>
          <w:sz w:val="22"/>
          <w:szCs w:val="20"/>
        </w:rPr>
        <w:t>Mistakes</w:t>
      </w:r>
    </w:p>
    <w:p w:rsidR="0083085E" w:rsidRPr="00081E2B" w:rsidRDefault="0083085E" w:rsidP="0083085E">
      <w:pPr>
        <w:pStyle w:val="Header"/>
        <w:rPr>
          <w:rFonts w:asciiTheme="majorBidi" w:hAnsiTheme="majorBidi" w:cstheme="majorBidi"/>
          <w:b/>
          <w:bCs/>
          <w:color w:val="008000"/>
          <w:sz w:val="22"/>
          <w:szCs w:val="20"/>
        </w:rPr>
      </w:pPr>
      <w:r w:rsidRPr="00E10312">
        <w:rPr>
          <w:rFonts w:asciiTheme="majorBidi" w:hAnsiTheme="majorBidi" w:cstheme="majorBidi"/>
          <w:b/>
          <w:bCs/>
          <w:color w:val="0000FF"/>
          <w:sz w:val="22"/>
          <w:szCs w:val="20"/>
        </w:rPr>
        <w:t>Academic/natural language I suggest</w:t>
      </w:r>
      <w:r w:rsidRPr="00E10312">
        <w:rPr>
          <w:rFonts w:asciiTheme="majorBidi" w:hAnsiTheme="majorBidi" w:cstheme="majorBidi"/>
          <w:b/>
          <w:bCs/>
          <w:color w:val="0000FF"/>
          <w:sz w:val="22"/>
          <w:szCs w:val="20"/>
        </w:rPr>
        <w:tab/>
      </w:r>
      <w:r w:rsidRPr="00E10312">
        <w:rPr>
          <w:rFonts w:asciiTheme="majorBidi" w:hAnsiTheme="majorBidi" w:cstheme="majorBidi"/>
          <w:b/>
          <w:bCs/>
          <w:color w:val="0000FF"/>
          <w:sz w:val="22"/>
          <w:szCs w:val="20"/>
        </w:rPr>
        <w:tab/>
      </w:r>
      <w:proofErr w:type="gramStart"/>
      <w:r w:rsidRPr="00E10312">
        <w:rPr>
          <w:rFonts w:asciiTheme="majorBidi" w:hAnsiTheme="majorBidi" w:cstheme="majorBidi"/>
          <w:b/>
          <w:bCs/>
          <w:color w:val="008000"/>
          <w:sz w:val="22"/>
          <w:szCs w:val="20"/>
        </w:rPr>
        <w:t>My</w:t>
      </w:r>
      <w:proofErr w:type="gramEnd"/>
      <w:r w:rsidRPr="00E10312">
        <w:rPr>
          <w:rFonts w:asciiTheme="majorBidi" w:hAnsiTheme="majorBidi" w:cstheme="majorBidi"/>
          <w:b/>
          <w:bCs/>
          <w:color w:val="008000"/>
          <w:sz w:val="22"/>
          <w:szCs w:val="20"/>
        </w:rPr>
        <w:t xml:space="preserve"> comments</w:t>
      </w:r>
    </w:p>
    <w:p w:rsidR="0083085E" w:rsidRPr="001551B4" w:rsidRDefault="0083085E" w:rsidP="0083085E">
      <w:pPr>
        <w:pStyle w:val="Header"/>
        <w:rPr>
          <w:rFonts w:asciiTheme="majorBidi" w:hAnsiTheme="majorBidi" w:cstheme="majorBidi"/>
          <w:color w:val="000000"/>
          <w:sz w:val="22"/>
          <w:szCs w:val="20"/>
        </w:rPr>
      </w:pPr>
    </w:p>
    <w:p w:rsidR="00242BDD" w:rsidRDefault="00242BDD" w:rsidP="00242BDD">
      <w:pPr>
        <w:contextualSpacing/>
        <w:rPr>
          <w:rFonts w:asciiTheme="minorBidi" w:hAnsiTheme="minorBidi"/>
          <w:b/>
          <w:bCs/>
          <w:color w:val="000000"/>
          <w:szCs w:val="24"/>
        </w:rPr>
      </w:pPr>
    </w:p>
    <w:p w:rsidR="00242BDD" w:rsidRDefault="00242BDD" w:rsidP="00242BDD">
      <w:pPr>
        <w:contextualSpacing/>
        <w:rPr>
          <w:rFonts w:asciiTheme="minorBidi" w:hAnsiTheme="minorBidi"/>
          <w:b/>
          <w:bCs/>
          <w:color w:val="000000"/>
          <w:szCs w:val="24"/>
        </w:rPr>
      </w:pPr>
      <w:r>
        <w:rPr>
          <w:rFonts w:asciiTheme="minorBidi" w:hAnsiTheme="minorBidi"/>
          <w:b/>
          <w:bCs/>
          <w:color w:val="000000"/>
          <w:szCs w:val="24"/>
        </w:rPr>
        <w:t>In the future, more people will choose to go on holiday in their own country and not travel abroad on holiday.</w:t>
      </w:r>
    </w:p>
    <w:p w:rsidR="00242BDD" w:rsidRDefault="00242BDD" w:rsidP="00242BDD">
      <w:pPr>
        <w:contextualSpacing/>
        <w:rPr>
          <w:rFonts w:asciiTheme="minorBidi" w:hAnsiTheme="minorBidi"/>
          <w:b/>
          <w:bCs/>
          <w:color w:val="000000"/>
          <w:szCs w:val="24"/>
        </w:rPr>
      </w:pPr>
    </w:p>
    <w:p w:rsidR="00242BDD" w:rsidRDefault="00242BDD" w:rsidP="00242BDD">
      <w:pPr>
        <w:contextualSpacing/>
        <w:rPr>
          <w:rFonts w:asciiTheme="minorBidi" w:hAnsiTheme="minorBidi"/>
          <w:b/>
          <w:bCs/>
          <w:color w:val="000000"/>
          <w:szCs w:val="24"/>
        </w:rPr>
      </w:pPr>
      <w:r>
        <w:rPr>
          <w:rFonts w:asciiTheme="minorBidi" w:hAnsiTheme="minorBidi"/>
          <w:b/>
          <w:bCs/>
          <w:color w:val="000000"/>
          <w:szCs w:val="24"/>
        </w:rPr>
        <w:t>Do you agree or disagree?</w:t>
      </w:r>
    </w:p>
    <w:p w:rsidR="00242BDD" w:rsidRDefault="00242BDD" w:rsidP="00FF4702">
      <w:pPr>
        <w:contextualSpacing/>
        <w:rPr>
          <w:rFonts w:asciiTheme="minorBidi" w:hAnsiTheme="minorBidi"/>
          <w:szCs w:val="24"/>
        </w:rPr>
      </w:pPr>
    </w:p>
    <w:p w:rsidR="00FF4702" w:rsidRPr="00D01118" w:rsidRDefault="00FF4702" w:rsidP="00FF4702">
      <w:pPr>
        <w:contextualSpacing/>
        <w:rPr>
          <w:rFonts w:asciiTheme="minorBidi" w:hAnsiTheme="minorBidi"/>
          <w:szCs w:val="24"/>
        </w:rPr>
      </w:pPr>
      <w:r w:rsidRPr="00D01118">
        <w:rPr>
          <w:rFonts w:asciiTheme="minorBidi" w:hAnsiTheme="minorBidi"/>
          <w:szCs w:val="24"/>
        </w:rPr>
        <w:t xml:space="preserve">There is no doubt that exploring new places and cultures is an </w:t>
      </w:r>
      <w:proofErr w:type="spellStart"/>
      <w:r w:rsidRPr="007B297B">
        <w:rPr>
          <w:rFonts w:asciiTheme="minorBidi" w:hAnsiTheme="minorBidi"/>
          <w:color w:val="808080"/>
          <w:szCs w:val="24"/>
        </w:rPr>
        <w:t>exicting</w:t>
      </w:r>
      <w:proofErr w:type="spellEnd"/>
      <w:r w:rsidRPr="00D01118">
        <w:rPr>
          <w:rFonts w:asciiTheme="minorBidi" w:hAnsiTheme="minorBidi"/>
          <w:szCs w:val="24"/>
        </w:rPr>
        <w:t xml:space="preserve"> </w:t>
      </w:r>
      <w:r>
        <w:rPr>
          <w:rFonts w:asciiTheme="minorBidi" w:hAnsiTheme="minorBidi"/>
          <w:color w:val="FF0000"/>
          <w:szCs w:val="24"/>
        </w:rPr>
        <w:t xml:space="preserve">exciting </w:t>
      </w:r>
      <w:r w:rsidRPr="00D01118">
        <w:rPr>
          <w:rFonts w:asciiTheme="minorBidi" w:hAnsiTheme="minorBidi"/>
          <w:szCs w:val="24"/>
        </w:rPr>
        <w:t xml:space="preserve">hobby; mostly achieved through travelling to a foreign </w:t>
      </w:r>
      <w:commentRangeStart w:id="3"/>
      <w:r w:rsidRPr="00D01118">
        <w:rPr>
          <w:rFonts w:asciiTheme="minorBidi" w:hAnsiTheme="minorBidi"/>
          <w:szCs w:val="24"/>
        </w:rPr>
        <w:t>location</w:t>
      </w:r>
      <w:commentRangeEnd w:id="3"/>
      <w:r w:rsidR="001D0B38">
        <w:rPr>
          <w:rStyle w:val="CommentReference"/>
        </w:rPr>
        <w:commentReference w:id="3"/>
      </w:r>
      <w:r w:rsidRPr="00D01118">
        <w:rPr>
          <w:rFonts w:asciiTheme="minorBidi" w:hAnsiTheme="minorBidi"/>
          <w:szCs w:val="24"/>
        </w:rPr>
        <w:t xml:space="preserve">. Some believe that this may not continue in the future </w:t>
      </w:r>
      <w:commentRangeStart w:id="4"/>
      <w:r w:rsidR="00A7268E">
        <w:rPr>
          <w:rFonts w:asciiTheme="minorBidi" w:hAnsiTheme="minorBidi"/>
          <w:color w:val="0000FF"/>
          <w:szCs w:val="24"/>
        </w:rPr>
        <w:t xml:space="preserve">though, </w:t>
      </w:r>
      <w:commentRangeEnd w:id="4"/>
      <w:r w:rsidR="00A7268E">
        <w:rPr>
          <w:rStyle w:val="CommentReference"/>
        </w:rPr>
        <w:commentReference w:id="4"/>
      </w:r>
      <w:r w:rsidRPr="00D01118">
        <w:rPr>
          <w:rFonts w:asciiTheme="minorBidi" w:hAnsiTheme="minorBidi"/>
          <w:szCs w:val="24"/>
        </w:rPr>
        <w:t xml:space="preserve">and </w:t>
      </w:r>
      <w:r w:rsidRPr="00F16C9A">
        <w:rPr>
          <w:rFonts w:asciiTheme="minorBidi" w:hAnsiTheme="minorBidi"/>
          <w:color w:val="808080"/>
          <w:szCs w:val="24"/>
        </w:rPr>
        <w:t>increased</w:t>
      </w:r>
      <w:r w:rsidRPr="00D01118">
        <w:rPr>
          <w:rFonts w:asciiTheme="minorBidi" w:hAnsiTheme="minorBidi"/>
          <w:szCs w:val="24"/>
        </w:rPr>
        <w:t xml:space="preserve"> </w:t>
      </w:r>
      <w:r>
        <w:rPr>
          <w:rFonts w:asciiTheme="minorBidi" w:hAnsiTheme="minorBidi"/>
          <w:color w:val="FF0000"/>
          <w:szCs w:val="24"/>
        </w:rPr>
        <w:t xml:space="preserve">increasing </w:t>
      </w:r>
      <w:r w:rsidRPr="00D01118">
        <w:rPr>
          <w:rFonts w:asciiTheme="minorBidi" w:hAnsiTheme="minorBidi"/>
          <w:szCs w:val="24"/>
        </w:rPr>
        <w:t>number</w:t>
      </w:r>
      <w:r>
        <w:rPr>
          <w:rFonts w:asciiTheme="minorBidi" w:hAnsiTheme="minorBidi"/>
          <w:color w:val="FF0000"/>
          <w:szCs w:val="24"/>
        </w:rPr>
        <w:t>s</w:t>
      </w:r>
      <w:r w:rsidRPr="00D01118">
        <w:rPr>
          <w:rFonts w:asciiTheme="minorBidi" w:hAnsiTheme="minorBidi"/>
          <w:szCs w:val="24"/>
        </w:rPr>
        <w:t xml:space="preserve"> of people will want to spend </w:t>
      </w:r>
      <w:r>
        <w:rPr>
          <w:rFonts w:asciiTheme="minorBidi" w:hAnsiTheme="minorBidi"/>
          <w:color w:val="0000FF"/>
          <w:szCs w:val="24"/>
        </w:rPr>
        <w:t xml:space="preserve">their </w:t>
      </w:r>
      <w:r w:rsidRPr="00D01118">
        <w:rPr>
          <w:rFonts w:asciiTheme="minorBidi" w:hAnsiTheme="minorBidi"/>
          <w:szCs w:val="24"/>
        </w:rPr>
        <w:t xml:space="preserve">vacations in their native countries. I strongly agree with </w:t>
      </w:r>
      <w:commentRangeStart w:id="5"/>
      <w:r w:rsidRPr="00D01118">
        <w:rPr>
          <w:rFonts w:asciiTheme="minorBidi" w:hAnsiTheme="minorBidi"/>
          <w:szCs w:val="24"/>
        </w:rPr>
        <w:t xml:space="preserve">their </w:t>
      </w:r>
      <w:commentRangeEnd w:id="5"/>
      <w:r>
        <w:rPr>
          <w:rStyle w:val="CommentReference"/>
        </w:rPr>
        <w:commentReference w:id="5"/>
      </w:r>
      <w:proofErr w:type="spellStart"/>
      <w:r w:rsidRPr="00F16C9A">
        <w:rPr>
          <w:rFonts w:asciiTheme="minorBidi" w:hAnsiTheme="minorBidi"/>
          <w:color w:val="808080"/>
          <w:szCs w:val="24"/>
        </w:rPr>
        <w:t>veiwpoint</w:t>
      </w:r>
      <w:proofErr w:type="spellEnd"/>
      <w:r w:rsidRPr="00D01118">
        <w:rPr>
          <w:rFonts w:asciiTheme="minorBidi" w:hAnsiTheme="minorBidi"/>
          <w:szCs w:val="24"/>
        </w:rPr>
        <w:t xml:space="preserve"> </w:t>
      </w:r>
      <w:r>
        <w:rPr>
          <w:rFonts w:asciiTheme="minorBidi" w:hAnsiTheme="minorBidi"/>
          <w:color w:val="FF0000"/>
          <w:szCs w:val="24"/>
        </w:rPr>
        <w:t xml:space="preserve">viewpoint </w:t>
      </w:r>
      <w:r w:rsidRPr="00D01118">
        <w:rPr>
          <w:rFonts w:asciiTheme="minorBidi" w:hAnsiTheme="minorBidi"/>
          <w:szCs w:val="24"/>
        </w:rPr>
        <w:t xml:space="preserve">and believe that international </w:t>
      </w:r>
      <w:commentRangeStart w:id="6"/>
      <w:r w:rsidRPr="00D01118">
        <w:rPr>
          <w:rFonts w:asciiTheme="minorBidi" w:hAnsiTheme="minorBidi"/>
          <w:szCs w:val="24"/>
        </w:rPr>
        <w:t xml:space="preserve">travelling </w:t>
      </w:r>
      <w:commentRangeEnd w:id="6"/>
      <w:r>
        <w:rPr>
          <w:rStyle w:val="CommentReference"/>
        </w:rPr>
        <w:commentReference w:id="6"/>
      </w:r>
      <w:r w:rsidRPr="00046A33">
        <w:rPr>
          <w:rFonts w:asciiTheme="minorBidi" w:hAnsiTheme="minorBidi"/>
          <w:color w:val="808080"/>
          <w:szCs w:val="24"/>
        </w:rPr>
        <w:t>with</w:t>
      </w:r>
      <w:r w:rsidRPr="00D01118">
        <w:rPr>
          <w:rFonts w:asciiTheme="minorBidi" w:hAnsiTheme="minorBidi"/>
          <w:szCs w:val="24"/>
        </w:rPr>
        <w:t xml:space="preserve"> </w:t>
      </w:r>
      <w:r>
        <w:rPr>
          <w:rFonts w:asciiTheme="minorBidi" w:hAnsiTheme="minorBidi"/>
          <w:color w:val="FF0000"/>
          <w:szCs w:val="24"/>
        </w:rPr>
        <w:t xml:space="preserve">will </w:t>
      </w:r>
      <w:r w:rsidRPr="00D01118">
        <w:rPr>
          <w:rFonts w:asciiTheme="minorBidi" w:hAnsiTheme="minorBidi"/>
          <w:szCs w:val="24"/>
        </w:rPr>
        <w:t xml:space="preserve">diminish leading to an increase in </w:t>
      </w:r>
      <w:commentRangeStart w:id="7"/>
      <w:r w:rsidRPr="00D01118">
        <w:rPr>
          <w:rFonts w:asciiTheme="minorBidi" w:hAnsiTheme="minorBidi"/>
          <w:szCs w:val="24"/>
        </w:rPr>
        <w:t xml:space="preserve">local </w:t>
      </w:r>
      <w:commentRangeEnd w:id="7"/>
      <w:r>
        <w:rPr>
          <w:rStyle w:val="CommentReference"/>
        </w:rPr>
        <w:commentReference w:id="7"/>
      </w:r>
      <w:r w:rsidRPr="00D01118">
        <w:rPr>
          <w:rFonts w:asciiTheme="minorBidi" w:hAnsiTheme="minorBidi"/>
          <w:szCs w:val="24"/>
        </w:rPr>
        <w:t>tourism.</w:t>
      </w:r>
    </w:p>
    <w:p w:rsidR="00FF4702" w:rsidRDefault="00FF4702" w:rsidP="00FF4702">
      <w:pPr>
        <w:contextualSpacing/>
        <w:rPr>
          <w:rFonts w:asciiTheme="minorBidi" w:hAnsiTheme="minorBidi"/>
          <w:szCs w:val="24"/>
        </w:rPr>
      </w:pPr>
    </w:p>
    <w:p w:rsidR="00FF4702" w:rsidRPr="00D01118" w:rsidRDefault="00FF4702" w:rsidP="00FF4702">
      <w:pPr>
        <w:contextualSpacing/>
        <w:rPr>
          <w:rFonts w:asciiTheme="minorBidi" w:hAnsiTheme="minorBidi"/>
          <w:szCs w:val="24"/>
        </w:rPr>
      </w:pPr>
      <w:r w:rsidRPr="00D01118">
        <w:rPr>
          <w:rFonts w:asciiTheme="minorBidi" w:hAnsiTheme="minorBidi"/>
          <w:szCs w:val="24"/>
        </w:rPr>
        <w:t xml:space="preserve">To begin with, </w:t>
      </w:r>
      <w:r>
        <w:rPr>
          <w:rFonts w:asciiTheme="minorBidi" w:hAnsiTheme="minorBidi"/>
          <w:color w:val="FF0000"/>
          <w:szCs w:val="24"/>
        </w:rPr>
        <w:t xml:space="preserve">the </w:t>
      </w:r>
      <w:r w:rsidRPr="00D01118">
        <w:rPr>
          <w:rFonts w:asciiTheme="minorBidi" w:hAnsiTheme="minorBidi"/>
          <w:szCs w:val="24"/>
        </w:rPr>
        <w:t xml:space="preserve">COVID-19 pandemic has ignited a sense of fear in the minds of individuals with respect to travelling, with many choosing </w:t>
      </w:r>
      <w:r>
        <w:rPr>
          <w:rFonts w:asciiTheme="minorBidi" w:hAnsiTheme="minorBidi"/>
          <w:color w:val="FF0000"/>
          <w:szCs w:val="24"/>
        </w:rPr>
        <w:t xml:space="preserve">a </w:t>
      </w:r>
      <w:r w:rsidRPr="00D01118">
        <w:rPr>
          <w:rFonts w:asciiTheme="minorBidi" w:hAnsiTheme="minorBidi"/>
          <w:szCs w:val="24"/>
        </w:rPr>
        <w:t xml:space="preserve">staycation instead of visiting a foreign </w:t>
      </w:r>
      <w:r w:rsidRPr="00374042">
        <w:rPr>
          <w:rFonts w:asciiTheme="minorBidi" w:hAnsiTheme="minorBidi"/>
          <w:color w:val="000000"/>
          <w:szCs w:val="24"/>
        </w:rPr>
        <w:t>destination</w:t>
      </w:r>
      <w:r w:rsidRPr="00D01118">
        <w:rPr>
          <w:rFonts w:asciiTheme="minorBidi" w:hAnsiTheme="minorBidi"/>
          <w:szCs w:val="24"/>
        </w:rPr>
        <w:t xml:space="preserve">. Based on </w:t>
      </w:r>
      <w:commentRangeStart w:id="8"/>
      <w:r w:rsidRPr="00D01118">
        <w:rPr>
          <w:rFonts w:asciiTheme="minorBidi" w:hAnsiTheme="minorBidi"/>
          <w:szCs w:val="24"/>
        </w:rPr>
        <w:t xml:space="preserve">a research </w:t>
      </w:r>
      <w:commentRangeEnd w:id="8"/>
      <w:r>
        <w:rPr>
          <w:rStyle w:val="CommentReference"/>
        </w:rPr>
        <w:commentReference w:id="8"/>
      </w:r>
      <w:r w:rsidRPr="00D01118">
        <w:rPr>
          <w:rFonts w:asciiTheme="minorBidi" w:hAnsiTheme="minorBidi"/>
          <w:szCs w:val="24"/>
        </w:rPr>
        <w:t xml:space="preserve">conducted by </w:t>
      </w:r>
      <w:proofErr w:type="spellStart"/>
      <w:r w:rsidRPr="00D01118">
        <w:rPr>
          <w:rFonts w:asciiTheme="minorBidi" w:hAnsiTheme="minorBidi"/>
          <w:szCs w:val="24"/>
        </w:rPr>
        <w:t>AirBnB</w:t>
      </w:r>
      <w:proofErr w:type="spellEnd"/>
      <w:r w:rsidRPr="00D01118">
        <w:rPr>
          <w:rFonts w:asciiTheme="minorBidi" w:hAnsiTheme="minorBidi"/>
          <w:szCs w:val="24"/>
        </w:rPr>
        <w:t xml:space="preserve">, international </w:t>
      </w:r>
      <w:commentRangeStart w:id="9"/>
      <w:r w:rsidRPr="00D01118">
        <w:rPr>
          <w:rFonts w:asciiTheme="minorBidi" w:hAnsiTheme="minorBidi"/>
          <w:szCs w:val="24"/>
        </w:rPr>
        <w:t xml:space="preserve">travelling </w:t>
      </w:r>
      <w:commentRangeEnd w:id="9"/>
      <w:r>
        <w:rPr>
          <w:rStyle w:val="CommentReference"/>
        </w:rPr>
        <w:commentReference w:id="9"/>
      </w:r>
      <w:r w:rsidRPr="00D01118">
        <w:rPr>
          <w:rFonts w:asciiTheme="minorBidi" w:hAnsiTheme="minorBidi"/>
          <w:szCs w:val="24"/>
        </w:rPr>
        <w:t xml:space="preserve">in 2020 reduced by 95%, and is not expected to recover to pre-pandemic levels </w:t>
      </w:r>
      <w:commentRangeStart w:id="10"/>
      <w:r w:rsidRPr="00D01118">
        <w:rPr>
          <w:rFonts w:asciiTheme="minorBidi" w:hAnsiTheme="minorBidi"/>
          <w:szCs w:val="24"/>
        </w:rPr>
        <w:t xml:space="preserve">in </w:t>
      </w:r>
      <w:commentRangeEnd w:id="10"/>
      <w:r w:rsidR="00DE6232">
        <w:rPr>
          <w:rStyle w:val="CommentReference"/>
        </w:rPr>
        <w:commentReference w:id="10"/>
      </w:r>
      <w:r w:rsidRPr="00D01118">
        <w:rPr>
          <w:rFonts w:asciiTheme="minorBidi" w:hAnsiTheme="minorBidi"/>
          <w:szCs w:val="24"/>
        </w:rPr>
        <w:t xml:space="preserve">another 10 to 15 years. The research also found that in spite of </w:t>
      </w:r>
      <w:commentRangeStart w:id="11"/>
      <w:r w:rsidRPr="00B5117B">
        <w:rPr>
          <w:rFonts w:asciiTheme="minorBidi" w:hAnsiTheme="minorBidi"/>
          <w:color w:val="808080"/>
          <w:szCs w:val="24"/>
        </w:rPr>
        <w:t>vaccinating</w:t>
      </w:r>
      <w:r>
        <w:rPr>
          <w:rFonts w:asciiTheme="minorBidi" w:hAnsiTheme="minorBidi"/>
          <w:color w:val="FF0000"/>
          <w:szCs w:val="24"/>
        </w:rPr>
        <w:t xml:space="preserve"> </w:t>
      </w:r>
      <w:commentRangeEnd w:id="11"/>
      <w:r>
        <w:rPr>
          <w:rStyle w:val="CommentReference"/>
        </w:rPr>
        <w:commentReference w:id="11"/>
      </w:r>
      <w:r>
        <w:rPr>
          <w:rFonts w:asciiTheme="minorBidi" w:hAnsiTheme="minorBidi"/>
          <w:color w:val="FF0000"/>
          <w:szCs w:val="24"/>
        </w:rPr>
        <w:t>vaccinations becoming available</w:t>
      </w:r>
      <w:r w:rsidRPr="00D01118">
        <w:rPr>
          <w:rFonts w:asciiTheme="minorBidi" w:hAnsiTheme="minorBidi"/>
          <w:szCs w:val="24"/>
        </w:rPr>
        <w:t>, the fear of international travel will linger and</w:t>
      </w:r>
      <w:commentRangeStart w:id="12"/>
      <w:r>
        <w:rPr>
          <w:rFonts w:asciiTheme="minorBidi" w:hAnsiTheme="minorBidi"/>
          <w:color w:val="FF0000"/>
          <w:szCs w:val="24"/>
        </w:rPr>
        <w:t>,</w:t>
      </w:r>
      <w:commentRangeEnd w:id="12"/>
      <w:r>
        <w:rPr>
          <w:rStyle w:val="CommentReference"/>
        </w:rPr>
        <w:commentReference w:id="12"/>
      </w:r>
      <w:r w:rsidRPr="00D01118">
        <w:rPr>
          <w:rFonts w:asciiTheme="minorBidi" w:hAnsiTheme="minorBidi"/>
          <w:szCs w:val="24"/>
        </w:rPr>
        <w:t xml:space="preserve"> as an alternative, people will choose </w:t>
      </w:r>
      <w:r>
        <w:rPr>
          <w:rFonts w:asciiTheme="minorBidi" w:hAnsiTheme="minorBidi"/>
          <w:color w:val="FF0000"/>
          <w:szCs w:val="24"/>
        </w:rPr>
        <w:t xml:space="preserve">to </w:t>
      </w:r>
      <w:r w:rsidRPr="00D01118">
        <w:rPr>
          <w:rFonts w:asciiTheme="minorBidi" w:hAnsiTheme="minorBidi"/>
          <w:szCs w:val="24"/>
        </w:rPr>
        <w:t xml:space="preserve">visit </w:t>
      </w:r>
      <w:proofErr w:type="spellStart"/>
      <w:r w:rsidRPr="00B5117B">
        <w:rPr>
          <w:rFonts w:asciiTheme="minorBidi" w:hAnsiTheme="minorBidi"/>
          <w:color w:val="808080"/>
          <w:szCs w:val="24"/>
        </w:rPr>
        <w:t>neaby</w:t>
      </w:r>
      <w:proofErr w:type="spellEnd"/>
      <w:r w:rsidRPr="00D01118">
        <w:rPr>
          <w:rFonts w:asciiTheme="minorBidi" w:hAnsiTheme="minorBidi"/>
          <w:szCs w:val="24"/>
        </w:rPr>
        <w:t xml:space="preserve"> </w:t>
      </w:r>
      <w:r>
        <w:rPr>
          <w:rFonts w:asciiTheme="minorBidi" w:hAnsiTheme="minorBidi"/>
          <w:color w:val="FF0000"/>
          <w:szCs w:val="24"/>
        </w:rPr>
        <w:t xml:space="preserve">nearby </w:t>
      </w:r>
      <w:r w:rsidRPr="00D01118">
        <w:rPr>
          <w:rFonts w:asciiTheme="minorBidi" w:hAnsiTheme="minorBidi"/>
          <w:szCs w:val="24"/>
        </w:rPr>
        <w:t xml:space="preserve">cities and </w:t>
      </w:r>
      <w:r>
        <w:rPr>
          <w:rFonts w:asciiTheme="minorBidi" w:hAnsiTheme="minorBidi"/>
          <w:color w:val="FF0000"/>
          <w:szCs w:val="24"/>
        </w:rPr>
        <w:t xml:space="preserve">the </w:t>
      </w:r>
      <w:commentRangeStart w:id="13"/>
      <w:r>
        <w:rPr>
          <w:rFonts w:asciiTheme="minorBidi" w:hAnsiTheme="minorBidi"/>
          <w:color w:val="FF0000"/>
          <w:szCs w:val="24"/>
        </w:rPr>
        <w:t xml:space="preserve">countryside </w:t>
      </w:r>
      <w:commentRangeEnd w:id="13"/>
      <w:r>
        <w:rPr>
          <w:rStyle w:val="CommentReference"/>
        </w:rPr>
        <w:commentReference w:id="13"/>
      </w:r>
      <w:r w:rsidRPr="00B5117B">
        <w:rPr>
          <w:rFonts w:asciiTheme="minorBidi" w:hAnsiTheme="minorBidi"/>
          <w:color w:val="808080"/>
          <w:szCs w:val="24"/>
        </w:rPr>
        <w:t>country sides</w:t>
      </w:r>
      <w:r w:rsidRPr="00D01118">
        <w:rPr>
          <w:rFonts w:asciiTheme="minorBidi" w:hAnsiTheme="minorBidi"/>
          <w:szCs w:val="24"/>
        </w:rPr>
        <w:t xml:space="preserve">. This is </w:t>
      </w:r>
      <w:r>
        <w:rPr>
          <w:rFonts w:asciiTheme="minorBidi" w:hAnsiTheme="minorBidi"/>
          <w:color w:val="FF0000"/>
          <w:szCs w:val="24"/>
        </w:rPr>
        <w:t>e</w:t>
      </w:r>
      <w:r w:rsidRPr="00D01118">
        <w:rPr>
          <w:rFonts w:asciiTheme="minorBidi" w:hAnsiTheme="minorBidi"/>
          <w:szCs w:val="24"/>
        </w:rPr>
        <w:t xml:space="preserve">specially true for my family and relatives, who have </w:t>
      </w:r>
      <w:commentRangeStart w:id="14"/>
      <w:r w:rsidRPr="00B5117B">
        <w:rPr>
          <w:rFonts w:asciiTheme="minorBidi" w:hAnsiTheme="minorBidi"/>
          <w:color w:val="808080"/>
          <w:szCs w:val="24"/>
        </w:rPr>
        <w:t xml:space="preserve">rescinded </w:t>
      </w:r>
      <w:commentRangeEnd w:id="14"/>
      <w:r>
        <w:rPr>
          <w:rStyle w:val="CommentReference"/>
        </w:rPr>
        <w:commentReference w:id="14"/>
      </w:r>
      <w:r>
        <w:rPr>
          <w:rFonts w:asciiTheme="minorBidi" w:hAnsiTheme="minorBidi"/>
          <w:color w:val="FF0000"/>
          <w:szCs w:val="24"/>
        </w:rPr>
        <w:t xml:space="preserve">abandoned </w:t>
      </w:r>
      <w:r w:rsidRPr="00D01118">
        <w:rPr>
          <w:rFonts w:asciiTheme="minorBidi" w:hAnsiTheme="minorBidi"/>
          <w:szCs w:val="24"/>
        </w:rPr>
        <w:t>their plans for visiting Iceland next year and instead have decided to visit a local village.</w:t>
      </w:r>
    </w:p>
    <w:p w:rsidR="00FF4702" w:rsidRPr="00936C14" w:rsidRDefault="00FF4702" w:rsidP="00FF4702">
      <w:pPr>
        <w:contextualSpacing/>
        <w:rPr>
          <w:rFonts w:asciiTheme="minorBidi" w:hAnsiTheme="minorBidi"/>
          <w:color w:val="008000"/>
          <w:szCs w:val="24"/>
        </w:rPr>
      </w:pPr>
      <w:r>
        <w:rPr>
          <w:rFonts w:asciiTheme="minorBidi" w:hAnsiTheme="minorBidi"/>
          <w:color w:val="008000"/>
          <w:szCs w:val="24"/>
        </w:rPr>
        <w:t xml:space="preserve">The argument and support in this paragraph are very relevant, well explained and </w:t>
      </w:r>
      <w:proofErr w:type="gramStart"/>
      <w:r>
        <w:rPr>
          <w:rFonts w:asciiTheme="minorBidi" w:hAnsiTheme="minorBidi"/>
          <w:color w:val="008000"/>
          <w:szCs w:val="24"/>
        </w:rPr>
        <w:t xml:space="preserve">clear </w:t>
      </w:r>
      <w:r w:rsidRPr="00936C14">
        <w:rPr>
          <w:rFonts w:asciiTheme="minorBidi" w:hAnsiTheme="minorBidi"/>
          <w:color w:val="008000"/>
          <w:szCs w:val="24"/>
        </w:rPr>
        <w:sym w:font="Wingdings" w:char="F04A"/>
      </w:r>
      <w:proofErr w:type="gramEnd"/>
      <w:r>
        <w:rPr>
          <w:rFonts w:asciiTheme="minorBidi" w:hAnsiTheme="minorBidi"/>
          <w:color w:val="008000"/>
          <w:szCs w:val="24"/>
        </w:rPr>
        <w:t xml:space="preserve"> . The only exception to this is the ‘vaccinating’ error. The </w:t>
      </w:r>
      <w:r w:rsidRPr="00936C14">
        <w:rPr>
          <w:rFonts w:cs="Arial"/>
          <w:color w:val="008000"/>
          <w:szCs w:val="20"/>
        </w:rPr>
        <w:t>coherence and cohesion</w:t>
      </w:r>
      <w:r>
        <w:rPr>
          <w:rFonts w:asciiTheme="minorBidi" w:hAnsiTheme="minorBidi"/>
          <w:color w:val="008000"/>
          <w:szCs w:val="24"/>
        </w:rPr>
        <w:t xml:space="preserve"> in this paragraph is also near </w:t>
      </w:r>
      <w:proofErr w:type="gramStart"/>
      <w:r>
        <w:rPr>
          <w:rFonts w:asciiTheme="minorBidi" w:hAnsiTheme="minorBidi"/>
          <w:color w:val="008000"/>
          <w:szCs w:val="24"/>
        </w:rPr>
        <w:t xml:space="preserve">perfect </w:t>
      </w:r>
      <w:r w:rsidRPr="00936C14">
        <w:rPr>
          <w:rFonts w:asciiTheme="minorBidi" w:hAnsiTheme="minorBidi"/>
          <w:color w:val="008000"/>
          <w:szCs w:val="24"/>
        </w:rPr>
        <w:sym w:font="Wingdings" w:char="F04A"/>
      </w:r>
      <w:proofErr w:type="gramEnd"/>
      <w:r>
        <w:rPr>
          <w:rFonts w:asciiTheme="minorBidi" w:hAnsiTheme="minorBidi"/>
          <w:color w:val="008000"/>
          <w:szCs w:val="24"/>
        </w:rPr>
        <w:t xml:space="preserve"> .</w:t>
      </w:r>
    </w:p>
    <w:p w:rsidR="00FF4702" w:rsidRDefault="00FF4702" w:rsidP="00FF4702">
      <w:pPr>
        <w:contextualSpacing/>
        <w:rPr>
          <w:rFonts w:asciiTheme="minorBidi" w:hAnsiTheme="minorBidi"/>
          <w:szCs w:val="24"/>
        </w:rPr>
      </w:pPr>
    </w:p>
    <w:p w:rsidR="00881185" w:rsidRDefault="00881185" w:rsidP="00FF4702">
      <w:pPr>
        <w:contextualSpacing/>
        <w:rPr>
          <w:rFonts w:asciiTheme="minorBidi" w:hAnsiTheme="minorBidi"/>
          <w:szCs w:val="24"/>
        </w:rPr>
      </w:pPr>
    </w:p>
    <w:p w:rsidR="00881185" w:rsidRDefault="00881185" w:rsidP="00FF4702">
      <w:pPr>
        <w:contextualSpacing/>
        <w:rPr>
          <w:rFonts w:asciiTheme="minorBidi" w:hAnsiTheme="minorBidi"/>
          <w:szCs w:val="24"/>
        </w:rPr>
      </w:pPr>
    </w:p>
    <w:p w:rsidR="00881185" w:rsidRDefault="00881185" w:rsidP="00FF4702">
      <w:pPr>
        <w:contextualSpacing/>
        <w:rPr>
          <w:rFonts w:asciiTheme="minorBidi" w:hAnsiTheme="minorBidi"/>
          <w:szCs w:val="24"/>
        </w:rPr>
      </w:pPr>
    </w:p>
    <w:p w:rsidR="00881185" w:rsidRDefault="00881185" w:rsidP="00FF4702">
      <w:pPr>
        <w:contextualSpacing/>
        <w:rPr>
          <w:rFonts w:asciiTheme="minorBidi" w:hAnsiTheme="minorBidi"/>
          <w:szCs w:val="24"/>
        </w:rPr>
      </w:pPr>
    </w:p>
    <w:p w:rsidR="00881185" w:rsidRDefault="00881185" w:rsidP="00FF4702">
      <w:pPr>
        <w:contextualSpacing/>
        <w:rPr>
          <w:rFonts w:asciiTheme="minorBidi" w:hAnsiTheme="minorBidi"/>
          <w:szCs w:val="24"/>
        </w:rPr>
      </w:pPr>
    </w:p>
    <w:p w:rsidR="00FF4702" w:rsidRPr="00D01118" w:rsidRDefault="00FF4702" w:rsidP="00FF4702">
      <w:pPr>
        <w:contextualSpacing/>
        <w:rPr>
          <w:rFonts w:asciiTheme="minorBidi" w:hAnsiTheme="minorBidi"/>
          <w:szCs w:val="24"/>
        </w:rPr>
      </w:pPr>
      <w:r w:rsidRPr="00D01118">
        <w:rPr>
          <w:rFonts w:asciiTheme="minorBidi" w:hAnsiTheme="minorBidi"/>
          <w:szCs w:val="24"/>
        </w:rPr>
        <w:lastRenderedPageBreak/>
        <w:t xml:space="preserve">Furthermore, international </w:t>
      </w:r>
      <w:commentRangeStart w:id="15"/>
      <w:r w:rsidRPr="00D01118">
        <w:rPr>
          <w:rFonts w:asciiTheme="minorBidi" w:hAnsiTheme="minorBidi"/>
          <w:szCs w:val="24"/>
        </w:rPr>
        <w:t xml:space="preserve">travelling </w:t>
      </w:r>
      <w:commentRangeEnd w:id="15"/>
      <w:r>
        <w:rPr>
          <w:rStyle w:val="CommentReference"/>
        </w:rPr>
        <w:commentReference w:id="15"/>
      </w:r>
      <w:commentRangeStart w:id="16"/>
      <w:r w:rsidRPr="00DE6232">
        <w:rPr>
          <w:rFonts w:asciiTheme="minorBidi" w:hAnsiTheme="minorBidi"/>
          <w:color w:val="C0C0C0"/>
          <w:szCs w:val="24"/>
        </w:rPr>
        <w:t>comes with a cost</w:t>
      </w:r>
      <w:commentRangeEnd w:id="16"/>
      <w:r w:rsidR="00FD5D22">
        <w:rPr>
          <w:rStyle w:val="CommentReference"/>
        </w:rPr>
        <w:commentReference w:id="16"/>
      </w:r>
      <w:r w:rsidRPr="00DE6232">
        <w:rPr>
          <w:rFonts w:asciiTheme="minorBidi" w:hAnsiTheme="minorBidi"/>
          <w:color w:val="C0C0C0"/>
          <w:szCs w:val="24"/>
        </w:rPr>
        <w:t>;</w:t>
      </w:r>
      <w:r w:rsidR="00DE6232">
        <w:rPr>
          <w:rFonts w:asciiTheme="minorBidi" w:hAnsiTheme="minorBidi"/>
          <w:szCs w:val="24"/>
        </w:rPr>
        <w:t xml:space="preserve"> </w:t>
      </w:r>
      <w:r w:rsidRPr="00DE6232">
        <w:rPr>
          <w:rFonts w:asciiTheme="minorBidi" w:hAnsiTheme="minorBidi"/>
          <w:color w:val="C0C0C0"/>
          <w:szCs w:val="24"/>
        </w:rPr>
        <w:t>which</w:t>
      </w:r>
      <w:r w:rsidRPr="00D01118">
        <w:rPr>
          <w:rFonts w:asciiTheme="minorBidi" w:hAnsiTheme="minorBidi"/>
          <w:szCs w:val="24"/>
        </w:rPr>
        <w:t xml:space="preserve"> </w:t>
      </w:r>
      <w:r w:rsidR="00DE6232">
        <w:rPr>
          <w:rFonts w:asciiTheme="minorBidi" w:hAnsiTheme="minorBidi"/>
          <w:color w:val="FF0000"/>
          <w:szCs w:val="24"/>
        </w:rPr>
        <w:t xml:space="preserve">is very costly, and this cost </w:t>
      </w:r>
      <w:r w:rsidRPr="00D01118">
        <w:rPr>
          <w:rFonts w:asciiTheme="minorBidi" w:hAnsiTheme="minorBidi"/>
          <w:szCs w:val="24"/>
        </w:rPr>
        <w:t xml:space="preserve">is </w:t>
      </w:r>
      <w:commentRangeStart w:id="17"/>
      <w:r w:rsidRPr="00D01118">
        <w:rPr>
          <w:rFonts w:asciiTheme="minorBidi" w:hAnsiTheme="minorBidi"/>
          <w:szCs w:val="24"/>
        </w:rPr>
        <w:t>increasing at an exponential rate</w:t>
      </w:r>
      <w:commentRangeEnd w:id="17"/>
      <w:r>
        <w:rPr>
          <w:rStyle w:val="CommentReference"/>
        </w:rPr>
        <w:commentReference w:id="17"/>
      </w:r>
      <w:r w:rsidRPr="00D01118">
        <w:rPr>
          <w:rFonts w:asciiTheme="minorBidi" w:hAnsiTheme="minorBidi"/>
          <w:szCs w:val="24"/>
        </w:rPr>
        <w:t xml:space="preserve">. </w:t>
      </w:r>
      <w:commentRangeStart w:id="18"/>
      <w:r w:rsidRPr="00D01118">
        <w:rPr>
          <w:rFonts w:asciiTheme="minorBidi" w:hAnsiTheme="minorBidi"/>
          <w:szCs w:val="24"/>
        </w:rPr>
        <w:t xml:space="preserve">With </w:t>
      </w:r>
      <w:commentRangeEnd w:id="18"/>
      <w:r>
        <w:rPr>
          <w:rStyle w:val="CommentReference"/>
        </w:rPr>
        <w:commentReference w:id="18"/>
      </w:r>
      <w:r w:rsidRPr="00D01118">
        <w:rPr>
          <w:rFonts w:asciiTheme="minorBidi" w:hAnsiTheme="minorBidi"/>
          <w:szCs w:val="24"/>
        </w:rPr>
        <w:t xml:space="preserve">advancements in technology, </w:t>
      </w:r>
      <w:commentRangeStart w:id="19"/>
      <w:r w:rsidRPr="00D01118">
        <w:rPr>
          <w:rFonts w:asciiTheme="minorBidi" w:hAnsiTheme="minorBidi"/>
          <w:szCs w:val="24"/>
        </w:rPr>
        <w:t xml:space="preserve">spending a fortune </w:t>
      </w:r>
      <w:commentRangeEnd w:id="19"/>
      <w:r>
        <w:rPr>
          <w:rStyle w:val="CommentReference"/>
        </w:rPr>
        <w:commentReference w:id="19"/>
      </w:r>
      <w:r w:rsidRPr="00D01118">
        <w:rPr>
          <w:rFonts w:asciiTheme="minorBidi" w:hAnsiTheme="minorBidi"/>
          <w:szCs w:val="24"/>
        </w:rPr>
        <w:t xml:space="preserve">has become unnecessary. Based on a survey conducted by McKinsey, 74% of </w:t>
      </w:r>
      <w:r w:rsidRPr="00EE378A">
        <w:rPr>
          <w:rFonts w:asciiTheme="minorBidi" w:hAnsiTheme="minorBidi"/>
          <w:color w:val="808080"/>
          <w:szCs w:val="24"/>
        </w:rPr>
        <w:t>the</w:t>
      </w:r>
      <w:r w:rsidRPr="00D01118">
        <w:rPr>
          <w:rFonts w:asciiTheme="minorBidi" w:hAnsiTheme="minorBidi"/>
          <w:szCs w:val="24"/>
        </w:rPr>
        <w:t xml:space="preserve"> Americans </w:t>
      </w:r>
      <w:r w:rsidRPr="00EE378A">
        <w:rPr>
          <w:rFonts w:asciiTheme="minorBidi" w:hAnsiTheme="minorBidi"/>
          <w:color w:val="808080"/>
          <w:szCs w:val="24"/>
        </w:rPr>
        <w:t>will</w:t>
      </w:r>
      <w:r w:rsidRPr="00D01118">
        <w:rPr>
          <w:rFonts w:asciiTheme="minorBidi" w:hAnsiTheme="minorBidi"/>
          <w:szCs w:val="24"/>
        </w:rPr>
        <w:t xml:space="preserve"> prefer to attend an international event or </w:t>
      </w:r>
      <w:commentRangeStart w:id="20"/>
      <w:r w:rsidRPr="00D01118">
        <w:rPr>
          <w:rFonts w:asciiTheme="minorBidi" w:hAnsiTheme="minorBidi"/>
          <w:szCs w:val="24"/>
        </w:rPr>
        <w:t xml:space="preserve">a </w:t>
      </w:r>
      <w:commentRangeEnd w:id="20"/>
      <w:r w:rsidR="00FD5D22">
        <w:rPr>
          <w:rStyle w:val="CommentReference"/>
        </w:rPr>
        <w:commentReference w:id="20"/>
      </w:r>
      <w:r w:rsidRPr="00D01118">
        <w:rPr>
          <w:rFonts w:asciiTheme="minorBidi" w:hAnsiTheme="minorBidi"/>
          <w:szCs w:val="24"/>
        </w:rPr>
        <w:t xml:space="preserve">concert virtually </w:t>
      </w:r>
      <w:commentRangeStart w:id="21"/>
      <w:r>
        <w:rPr>
          <w:rFonts w:asciiTheme="minorBidi" w:hAnsiTheme="minorBidi"/>
          <w:color w:val="0000FF"/>
          <w:szCs w:val="24"/>
        </w:rPr>
        <w:t xml:space="preserve">over </w:t>
      </w:r>
      <w:r w:rsidR="00FD5D22">
        <w:rPr>
          <w:rFonts w:asciiTheme="minorBidi" w:hAnsiTheme="minorBidi"/>
          <w:color w:val="0000FF"/>
          <w:szCs w:val="24"/>
        </w:rPr>
        <w:t xml:space="preserve">doing so </w:t>
      </w:r>
      <w:r>
        <w:rPr>
          <w:rFonts w:asciiTheme="minorBidi" w:hAnsiTheme="minorBidi"/>
          <w:color w:val="0000FF"/>
          <w:szCs w:val="24"/>
        </w:rPr>
        <w:t>in real life</w:t>
      </w:r>
      <w:commentRangeEnd w:id="21"/>
      <w:r>
        <w:rPr>
          <w:rStyle w:val="CommentReference"/>
        </w:rPr>
        <w:commentReference w:id="21"/>
      </w:r>
      <w:r>
        <w:rPr>
          <w:rFonts w:asciiTheme="minorBidi" w:hAnsiTheme="minorBidi"/>
          <w:color w:val="0000FF"/>
          <w:szCs w:val="24"/>
        </w:rPr>
        <w:t xml:space="preserve">, </w:t>
      </w:r>
      <w:r w:rsidRPr="00D01118">
        <w:rPr>
          <w:rFonts w:asciiTheme="minorBidi" w:hAnsiTheme="minorBidi"/>
          <w:szCs w:val="24"/>
        </w:rPr>
        <w:t>provided it is broadcasted in HD with no latency. To put the survey to</w:t>
      </w:r>
      <w:r>
        <w:rPr>
          <w:rFonts w:asciiTheme="minorBidi" w:hAnsiTheme="minorBidi"/>
          <w:color w:val="0000FF"/>
          <w:szCs w:val="24"/>
        </w:rPr>
        <w:t xml:space="preserve"> the</w:t>
      </w:r>
      <w:r w:rsidRPr="00D01118">
        <w:rPr>
          <w:rFonts w:asciiTheme="minorBidi" w:hAnsiTheme="minorBidi"/>
          <w:szCs w:val="24"/>
        </w:rPr>
        <w:t xml:space="preserve"> test, Mexico broadcasted its annual magic show using a new state of the art </w:t>
      </w:r>
      <w:r>
        <w:rPr>
          <w:rFonts w:asciiTheme="minorBidi" w:hAnsiTheme="minorBidi"/>
          <w:color w:val="0000FF"/>
          <w:szCs w:val="24"/>
        </w:rPr>
        <w:t xml:space="preserve">piece of </w:t>
      </w:r>
      <w:r w:rsidRPr="00D01118">
        <w:rPr>
          <w:rFonts w:asciiTheme="minorBidi" w:hAnsiTheme="minorBidi"/>
          <w:szCs w:val="24"/>
        </w:rPr>
        <w:t xml:space="preserve">technology, which resulted in a decline of </w:t>
      </w:r>
      <w:commentRangeStart w:id="22"/>
      <w:r>
        <w:rPr>
          <w:rFonts w:asciiTheme="minorBidi" w:hAnsiTheme="minorBidi"/>
          <w:color w:val="0000FF"/>
          <w:szCs w:val="24"/>
        </w:rPr>
        <w:t xml:space="preserve">real-life foreign </w:t>
      </w:r>
      <w:commentRangeEnd w:id="22"/>
      <w:r>
        <w:rPr>
          <w:rStyle w:val="CommentReference"/>
        </w:rPr>
        <w:commentReference w:id="22"/>
      </w:r>
      <w:r w:rsidRPr="00D01118">
        <w:rPr>
          <w:rFonts w:asciiTheme="minorBidi" w:hAnsiTheme="minorBidi"/>
          <w:szCs w:val="24"/>
        </w:rPr>
        <w:t>tourists by 150,000</w:t>
      </w:r>
      <w:commentRangeStart w:id="23"/>
      <w:r w:rsidRPr="00D01118">
        <w:rPr>
          <w:rFonts w:asciiTheme="minorBidi" w:hAnsiTheme="minorBidi"/>
          <w:szCs w:val="24"/>
        </w:rPr>
        <w:t xml:space="preserve">; they </w:t>
      </w:r>
      <w:commentRangeEnd w:id="23"/>
      <w:r>
        <w:rPr>
          <w:rStyle w:val="CommentReference"/>
        </w:rPr>
        <w:commentReference w:id="23"/>
      </w:r>
      <w:r w:rsidRPr="00D01118">
        <w:rPr>
          <w:rFonts w:asciiTheme="minorBidi" w:hAnsiTheme="minorBidi"/>
          <w:szCs w:val="24"/>
        </w:rPr>
        <w:t xml:space="preserve">otherwise would have </w:t>
      </w:r>
      <w:r w:rsidRPr="00FD5D22">
        <w:rPr>
          <w:rFonts w:asciiTheme="minorBidi" w:hAnsiTheme="minorBidi"/>
          <w:color w:val="000000"/>
          <w:szCs w:val="24"/>
        </w:rPr>
        <w:t>visited</w:t>
      </w:r>
      <w:r w:rsidRPr="00D01118">
        <w:rPr>
          <w:rFonts w:asciiTheme="minorBidi" w:hAnsiTheme="minorBidi"/>
          <w:szCs w:val="24"/>
        </w:rPr>
        <w:t xml:space="preserve"> the country only to </w:t>
      </w:r>
      <w:commentRangeStart w:id="24"/>
      <w:r w:rsidRPr="00D01118">
        <w:rPr>
          <w:rFonts w:asciiTheme="minorBidi" w:hAnsiTheme="minorBidi"/>
          <w:szCs w:val="24"/>
        </w:rPr>
        <w:t xml:space="preserve">witness </w:t>
      </w:r>
      <w:commentRangeEnd w:id="24"/>
      <w:r>
        <w:rPr>
          <w:rStyle w:val="CommentReference"/>
        </w:rPr>
        <w:commentReference w:id="24"/>
      </w:r>
      <w:r w:rsidRPr="00D01118">
        <w:rPr>
          <w:rFonts w:asciiTheme="minorBidi" w:hAnsiTheme="minorBidi"/>
          <w:szCs w:val="24"/>
        </w:rPr>
        <w:t xml:space="preserve">the show. In future, this will result in significant cost savings, which many, including </w:t>
      </w:r>
      <w:commentRangeStart w:id="25"/>
      <w:proofErr w:type="gramStart"/>
      <w:r w:rsidRPr="00D01118">
        <w:rPr>
          <w:rFonts w:asciiTheme="minorBidi" w:hAnsiTheme="minorBidi"/>
          <w:szCs w:val="24"/>
        </w:rPr>
        <w:t>I</w:t>
      </w:r>
      <w:commentRangeEnd w:id="25"/>
      <w:proofErr w:type="gramEnd"/>
      <w:r>
        <w:rPr>
          <w:rStyle w:val="CommentReference"/>
        </w:rPr>
        <w:commentReference w:id="25"/>
      </w:r>
      <w:r w:rsidRPr="00D01118">
        <w:rPr>
          <w:rFonts w:asciiTheme="minorBidi" w:hAnsiTheme="minorBidi"/>
          <w:szCs w:val="24"/>
        </w:rPr>
        <w:t xml:space="preserve">, may spend in exploring local places and </w:t>
      </w:r>
      <w:commentRangeStart w:id="26"/>
      <w:r w:rsidRPr="00D01118">
        <w:rPr>
          <w:rFonts w:asciiTheme="minorBidi" w:hAnsiTheme="minorBidi"/>
          <w:szCs w:val="24"/>
        </w:rPr>
        <w:t>cities</w:t>
      </w:r>
      <w:commentRangeEnd w:id="26"/>
      <w:r w:rsidR="000E6E50">
        <w:rPr>
          <w:rStyle w:val="CommentReference"/>
        </w:rPr>
        <w:commentReference w:id="26"/>
      </w:r>
      <w:r w:rsidRPr="00D01118">
        <w:rPr>
          <w:rFonts w:asciiTheme="minorBidi" w:hAnsiTheme="minorBidi"/>
          <w:szCs w:val="24"/>
        </w:rPr>
        <w:t>.</w:t>
      </w:r>
    </w:p>
    <w:p w:rsidR="00FF4702" w:rsidRDefault="00FF4702" w:rsidP="00FF4702">
      <w:pPr>
        <w:contextualSpacing/>
        <w:rPr>
          <w:rFonts w:asciiTheme="minorBidi" w:hAnsiTheme="minorBidi"/>
          <w:color w:val="008000"/>
          <w:szCs w:val="24"/>
        </w:rPr>
      </w:pPr>
      <w:r>
        <w:rPr>
          <w:rFonts w:asciiTheme="minorBidi" w:hAnsiTheme="minorBidi"/>
          <w:color w:val="008000"/>
          <w:szCs w:val="24"/>
        </w:rPr>
        <w:t xml:space="preserve">The </w:t>
      </w:r>
      <w:proofErr w:type="gramStart"/>
      <w:r>
        <w:rPr>
          <w:rFonts w:asciiTheme="minorBidi" w:hAnsiTheme="minorBidi"/>
          <w:color w:val="008000"/>
          <w:szCs w:val="24"/>
        </w:rPr>
        <w:t>support for this argument is clear for the most part but it could be clearer in some areas; see</w:t>
      </w:r>
      <w:proofErr w:type="gramEnd"/>
      <w:r>
        <w:rPr>
          <w:rFonts w:asciiTheme="minorBidi" w:hAnsiTheme="minorBidi"/>
          <w:color w:val="008000"/>
          <w:szCs w:val="24"/>
        </w:rPr>
        <w:t xml:space="preserve"> my suggestions in blue as well as my comments attached to ‘inc</w:t>
      </w:r>
      <w:r w:rsidR="006723D2">
        <w:rPr>
          <w:rFonts w:asciiTheme="minorBidi" w:hAnsiTheme="minorBidi"/>
          <w:color w:val="008000"/>
          <w:szCs w:val="24"/>
        </w:rPr>
        <w:t xml:space="preserve">reasing at an exponential rate’, </w:t>
      </w:r>
      <w:r>
        <w:rPr>
          <w:rFonts w:asciiTheme="minorBidi" w:hAnsiTheme="minorBidi"/>
          <w:color w:val="008000"/>
          <w:szCs w:val="24"/>
        </w:rPr>
        <w:t>‘with’</w:t>
      </w:r>
      <w:r w:rsidR="006723D2">
        <w:rPr>
          <w:rFonts w:asciiTheme="minorBidi" w:hAnsiTheme="minorBidi"/>
          <w:color w:val="008000"/>
          <w:szCs w:val="24"/>
        </w:rPr>
        <w:t xml:space="preserve"> and ‘spending a fortune’</w:t>
      </w:r>
      <w:r>
        <w:rPr>
          <w:rFonts w:asciiTheme="minorBidi" w:hAnsiTheme="minorBidi"/>
          <w:color w:val="008000"/>
          <w:szCs w:val="24"/>
        </w:rPr>
        <w:t>.</w:t>
      </w:r>
    </w:p>
    <w:p w:rsidR="00FF4702" w:rsidRPr="00936C14" w:rsidRDefault="00FF4702" w:rsidP="00FF4702">
      <w:pPr>
        <w:contextualSpacing/>
        <w:rPr>
          <w:rFonts w:asciiTheme="minorBidi" w:hAnsiTheme="minorBidi"/>
          <w:color w:val="008000"/>
          <w:szCs w:val="24"/>
        </w:rPr>
      </w:pPr>
    </w:p>
    <w:p w:rsidR="00FF4702" w:rsidRPr="00D01118" w:rsidRDefault="00FF4702" w:rsidP="00FF4702">
      <w:pPr>
        <w:contextualSpacing/>
        <w:rPr>
          <w:rFonts w:asciiTheme="minorBidi" w:hAnsiTheme="minorBidi"/>
          <w:szCs w:val="24"/>
        </w:rPr>
      </w:pPr>
      <w:r w:rsidRPr="00D01118">
        <w:rPr>
          <w:rFonts w:asciiTheme="minorBidi" w:hAnsiTheme="minorBidi"/>
          <w:szCs w:val="24"/>
        </w:rPr>
        <w:t xml:space="preserve">In conclusion, due to the effects of </w:t>
      </w:r>
      <w:r>
        <w:rPr>
          <w:rFonts w:asciiTheme="minorBidi" w:hAnsiTheme="minorBidi"/>
          <w:color w:val="FF0000"/>
          <w:szCs w:val="24"/>
        </w:rPr>
        <w:t xml:space="preserve">the </w:t>
      </w:r>
      <w:r w:rsidRPr="00D01118">
        <w:rPr>
          <w:rFonts w:asciiTheme="minorBidi" w:hAnsiTheme="minorBidi"/>
          <w:szCs w:val="24"/>
        </w:rPr>
        <w:t xml:space="preserve">COVID-19 pandemic, increased costs of international tourism and advancements in technology, many people will opt to spend their vacation in their home country as opposed to visiting a foreign </w:t>
      </w:r>
      <w:commentRangeStart w:id="27"/>
      <w:r w:rsidRPr="00D01118">
        <w:rPr>
          <w:rFonts w:asciiTheme="minorBidi" w:hAnsiTheme="minorBidi"/>
          <w:szCs w:val="24"/>
        </w:rPr>
        <w:t>destination</w:t>
      </w:r>
      <w:commentRangeEnd w:id="27"/>
      <w:r w:rsidR="000E6E50">
        <w:rPr>
          <w:rStyle w:val="CommentReference"/>
        </w:rPr>
        <w:commentReference w:id="27"/>
      </w:r>
      <w:r w:rsidRPr="00D01118">
        <w:rPr>
          <w:rFonts w:asciiTheme="minorBidi" w:hAnsiTheme="minorBidi"/>
          <w:szCs w:val="24"/>
        </w:rPr>
        <w:t>.</w:t>
      </w:r>
    </w:p>
    <w:p w:rsidR="00FF4702" w:rsidRPr="00D01118" w:rsidRDefault="00FF4702" w:rsidP="00FF4702">
      <w:pPr>
        <w:contextualSpacing/>
        <w:rPr>
          <w:rFonts w:asciiTheme="minorBidi" w:hAnsiTheme="minorBidi"/>
          <w:color w:val="008000"/>
          <w:szCs w:val="24"/>
        </w:rPr>
      </w:pPr>
      <w:r>
        <w:rPr>
          <w:rFonts w:asciiTheme="minorBidi" w:hAnsiTheme="minorBidi"/>
          <w:color w:val="008000"/>
          <w:szCs w:val="24"/>
        </w:rPr>
        <w:t>336 words</w:t>
      </w:r>
    </w:p>
    <w:p w:rsidR="00FF4702" w:rsidRDefault="00FF4702" w:rsidP="00FF4702">
      <w:pPr>
        <w:contextualSpacing/>
        <w:rPr>
          <w:szCs w:val="24"/>
        </w:rPr>
      </w:pPr>
    </w:p>
    <w:p w:rsidR="00881185" w:rsidRDefault="00881185" w:rsidP="00FF4702">
      <w:pPr>
        <w:contextualSpacing/>
        <w:rPr>
          <w:szCs w:val="24"/>
        </w:rPr>
      </w:pPr>
    </w:p>
    <w:p w:rsidR="00FF4702" w:rsidRDefault="00FF4702" w:rsidP="00FF4702">
      <w:pPr>
        <w:contextualSpacing/>
        <w:rPr>
          <w:rFonts w:eastAsia="Calibri" w:cs="Arial"/>
          <w:b/>
          <w:bCs/>
          <w:szCs w:val="24"/>
          <w:u w:color="000000"/>
        </w:rPr>
      </w:pPr>
      <w:r w:rsidRPr="00D01118">
        <w:rPr>
          <w:rFonts w:eastAsia="Calibri" w:cs="Arial"/>
          <w:b/>
          <w:bCs/>
          <w:szCs w:val="24"/>
          <w:u w:color="000000"/>
        </w:rPr>
        <w:t>Comments:</w:t>
      </w:r>
    </w:p>
    <w:p w:rsidR="00FF4702" w:rsidRPr="00D01118" w:rsidRDefault="00FF4702" w:rsidP="00FF4702">
      <w:pPr>
        <w:contextualSpacing/>
        <w:rPr>
          <w:rFonts w:eastAsia="Calibri" w:cs="Arial"/>
          <w:b/>
          <w:bCs/>
          <w:szCs w:val="24"/>
          <w:u w:color="000000"/>
        </w:rPr>
      </w:pPr>
      <w:r>
        <w:rPr>
          <w:rFonts w:eastAsia="Calibri" w:cs="Arial"/>
          <w:b/>
          <w:bCs/>
          <w:szCs w:val="24"/>
          <w:u w:color="000000"/>
        </w:rPr>
        <w:t xml:space="preserve">The best part of this writing is certainly the </w:t>
      </w:r>
      <w:r w:rsidRPr="00A47EB2">
        <w:rPr>
          <w:rFonts w:eastAsia="Calibri" w:cs="Arial"/>
          <w:b/>
          <w:bCs/>
          <w:szCs w:val="24"/>
          <w:u w:color="000000"/>
        </w:rPr>
        <w:t>vocabulary</w:t>
      </w:r>
      <w:r>
        <w:rPr>
          <w:rFonts w:eastAsia="Calibri" w:cs="Arial"/>
          <w:b/>
          <w:bCs/>
          <w:szCs w:val="24"/>
          <w:u w:color="000000"/>
        </w:rPr>
        <w:t xml:space="preserve">. You use a great range of language effectively and meaningfully with hardly any errors. Fewer errors and more native use of </w:t>
      </w:r>
      <w:r w:rsidRPr="00A47EB2">
        <w:rPr>
          <w:rFonts w:eastAsia="Calibri" w:cs="Arial"/>
          <w:b/>
          <w:bCs/>
          <w:szCs w:val="24"/>
          <w:u w:color="000000"/>
        </w:rPr>
        <w:t>vocabulary</w:t>
      </w:r>
      <w:r>
        <w:rPr>
          <w:rFonts w:eastAsia="Calibri" w:cs="Arial"/>
          <w:b/>
          <w:bCs/>
          <w:szCs w:val="24"/>
          <w:u w:color="000000"/>
        </w:rPr>
        <w:t xml:space="preserve"> would help this band score rise. By ‘more native use’, I am mainly referring to a greater variety of collocations. There are no serious issues with this essay; in fact, there are many excellent </w:t>
      </w:r>
      <w:proofErr w:type="gramStart"/>
      <w:r>
        <w:rPr>
          <w:rFonts w:eastAsia="Calibri" w:cs="Arial"/>
          <w:b/>
          <w:bCs/>
          <w:szCs w:val="24"/>
          <w:u w:color="000000"/>
        </w:rPr>
        <w:t xml:space="preserve">aspects </w:t>
      </w:r>
      <w:r w:rsidRPr="00A47EB2">
        <w:rPr>
          <w:rFonts w:eastAsia="Calibri" w:cs="Arial"/>
          <w:b/>
          <w:bCs/>
          <w:szCs w:val="24"/>
          <w:u w:color="000000"/>
        </w:rPr>
        <w:sym w:font="Wingdings" w:char="F04A"/>
      </w:r>
      <w:proofErr w:type="gramEnd"/>
      <w:r>
        <w:rPr>
          <w:rFonts w:eastAsia="Calibri" w:cs="Arial"/>
          <w:b/>
          <w:bCs/>
          <w:szCs w:val="24"/>
          <w:u w:color="000000"/>
        </w:rPr>
        <w:t xml:space="preserve"> . There are many ways to improve the writing, however, namely being clearer, having fewer errors and giving a greater range of </w:t>
      </w:r>
      <w:r w:rsidRPr="00A47EB2">
        <w:rPr>
          <w:rFonts w:eastAsia="Calibri" w:cs="Arial"/>
          <w:b/>
          <w:bCs/>
          <w:szCs w:val="20"/>
          <w:u w:color="000000"/>
        </w:rPr>
        <w:t>grammar</w:t>
      </w:r>
      <w:r>
        <w:rPr>
          <w:rFonts w:eastAsia="Calibri" w:cs="Arial"/>
          <w:b/>
          <w:bCs/>
          <w:szCs w:val="24"/>
          <w:u w:color="000000"/>
        </w:rPr>
        <w:t xml:space="preserve"> structures.</w:t>
      </w:r>
    </w:p>
    <w:p w:rsidR="00FF4702" w:rsidRPr="00D01118" w:rsidRDefault="00FF4702" w:rsidP="00FF4702">
      <w:pPr>
        <w:contextualSpacing/>
        <w:rPr>
          <w:rFonts w:eastAsia="Calibri" w:cs="Arial"/>
          <w:b/>
          <w:bCs/>
          <w:szCs w:val="24"/>
          <w:u w:color="000000"/>
        </w:rPr>
      </w:pPr>
    </w:p>
    <w:p w:rsidR="00FF4702" w:rsidRPr="00D01118" w:rsidRDefault="00FF4702" w:rsidP="00FF4702">
      <w:pPr>
        <w:contextualSpacing/>
        <w:rPr>
          <w:rFonts w:eastAsia="Calibri" w:cs="Arial"/>
          <w:b/>
          <w:bCs/>
          <w:szCs w:val="24"/>
          <w:u w:color="000000"/>
        </w:rPr>
      </w:pPr>
    </w:p>
    <w:p w:rsidR="00FF4702" w:rsidRPr="00970555" w:rsidRDefault="00FF4702" w:rsidP="00FF4702">
      <w:pPr>
        <w:contextualSpacing/>
        <w:rPr>
          <w:rFonts w:eastAsia="Calibri" w:cs="Arial"/>
          <w:u w:val="single" w:color="000000"/>
        </w:rPr>
      </w:pPr>
      <w:r w:rsidRPr="00970555">
        <w:rPr>
          <w:rFonts w:eastAsia="Calibri" w:cs="Arial"/>
          <w:u w:val="single" w:color="000000"/>
        </w:rPr>
        <w:t>Task Achievement</w:t>
      </w:r>
    </w:p>
    <w:p w:rsidR="00FF4702" w:rsidRPr="00970555" w:rsidRDefault="00FF4702" w:rsidP="00FF4702">
      <w:pPr>
        <w:contextualSpacing/>
        <w:rPr>
          <w:rFonts w:cs="Arial"/>
          <w:color w:val="008000"/>
        </w:rPr>
      </w:pPr>
    </w:p>
    <w:p w:rsidR="00FF4702" w:rsidRPr="00970555" w:rsidRDefault="00FF4702" w:rsidP="00FF4702">
      <w:pPr>
        <w:contextualSpacing/>
        <w:rPr>
          <w:rFonts w:cs="Arial"/>
          <w:color w:val="008000"/>
        </w:rPr>
      </w:pPr>
      <w:r w:rsidRPr="00970555">
        <w:rPr>
          <w:rFonts w:cs="Arial"/>
          <w:color w:val="008000"/>
        </w:rPr>
        <w:t xml:space="preserve">Good : </w:t>
      </w:r>
      <w:r w:rsidR="000C4456">
        <w:rPr>
          <w:rFonts w:eastAsia="Calibri" w:cs="Arial"/>
          <w:u w:color="000000"/>
        </w:rPr>
        <w:t>A</w:t>
      </w:r>
      <w:r w:rsidRPr="00970555">
        <w:rPr>
          <w:rFonts w:eastAsia="Calibri" w:cs="Arial"/>
          <w:u w:color="000000"/>
        </w:rPr>
        <w:t xml:space="preserve">ddresses all parts of the task / presents a clear position throughout the response / presents, extends and supports main ideas, </w:t>
      </w:r>
    </w:p>
    <w:p w:rsidR="00FF4702" w:rsidRPr="00970555" w:rsidRDefault="00FF4702" w:rsidP="00FF4702">
      <w:pPr>
        <w:shd w:val="clear" w:color="auto" w:fill="FFFFFF"/>
        <w:contextualSpacing/>
        <w:rPr>
          <w:rFonts w:eastAsia="Calibri" w:cs="Arial"/>
          <w:u w:color="000000"/>
        </w:rPr>
      </w:pPr>
    </w:p>
    <w:p w:rsidR="00881185" w:rsidRDefault="00881185" w:rsidP="00FF4702">
      <w:pPr>
        <w:contextualSpacing/>
        <w:rPr>
          <w:rFonts w:cs="Arial"/>
          <w:color w:val="FF0000"/>
        </w:rPr>
      </w:pPr>
    </w:p>
    <w:p w:rsidR="00FF4702" w:rsidRPr="00A47EB2" w:rsidRDefault="00FF4702" w:rsidP="00FF4702">
      <w:pPr>
        <w:contextualSpacing/>
        <w:rPr>
          <w:szCs w:val="24"/>
        </w:rPr>
      </w:pPr>
      <w:r w:rsidRPr="00970555">
        <w:rPr>
          <w:rFonts w:cs="Arial"/>
          <w:color w:val="FF0000"/>
        </w:rPr>
        <w:lastRenderedPageBreak/>
        <w:t xml:space="preserve">Work </w:t>
      </w:r>
      <w:proofErr w:type="gramStart"/>
      <w:r w:rsidRPr="00970555">
        <w:rPr>
          <w:rFonts w:cs="Arial"/>
          <w:color w:val="FF0000"/>
        </w:rPr>
        <w:t>on :</w:t>
      </w:r>
      <w:proofErr w:type="gramEnd"/>
      <w:r w:rsidRPr="00A47EB2">
        <w:rPr>
          <w:rFonts w:cs="Arial"/>
          <w:color w:val="FF0000"/>
        </w:rPr>
        <w:t xml:space="preserve"> </w:t>
      </w:r>
      <w:r w:rsidRPr="00A47EB2">
        <w:rPr>
          <w:szCs w:val="24"/>
        </w:rPr>
        <w:t xml:space="preserve">More or clearer support is needed in the </w:t>
      </w:r>
      <w:r w:rsidRPr="00A47EB2">
        <w:rPr>
          <w:rFonts w:cs="Arial"/>
          <w:szCs w:val="24"/>
        </w:rPr>
        <w:t>body paragraph</w:t>
      </w:r>
      <w:r w:rsidRPr="00A47EB2">
        <w:rPr>
          <w:szCs w:val="24"/>
        </w:rPr>
        <w:t xml:space="preserve">s; see my comments in green under these paragraphs for more </w:t>
      </w:r>
      <w:r w:rsidRPr="00A47EB2">
        <w:rPr>
          <w:rFonts w:cs="Arial"/>
          <w:szCs w:val="24"/>
        </w:rPr>
        <w:t>information</w:t>
      </w:r>
      <w:r w:rsidRPr="00A47EB2">
        <w:rPr>
          <w:szCs w:val="24"/>
        </w:rPr>
        <w:t xml:space="preserve"> about this.</w:t>
      </w:r>
    </w:p>
    <w:p w:rsidR="00FF4702" w:rsidRDefault="00FF4702" w:rsidP="00FF4702">
      <w:pPr>
        <w:contextualSpacing/>
        <w:rPr>
          <w:b/>
          <w:szCs w:val="24"/>
        </w:rPr>
      </w:pPr>
    </w:p>
    <w:p w:rsidR="00FF4702" w:rsidRDefault="00FF4702" w:rsidP="00FF4702">
      <w:pPr>
        <w:contextualSpacing/>
        <w:rPr>
          <w:b/>
          <w:szCs w:val="24"/>
        </w:rPr>
      </w:pPr>
    </w:p>
    <w:p w:rsidR="00FF4702" w:rsidRPr="00970555" w:rsidRDefault="00FF4702" w:rsidP="00FF4702">
      <w:pPr>
        <w:contextualSpacing/>
        <w:rPr>
          <w:rFonts w:cs="Arial"/>
          <w:u w:val="single"/>
        </w:rPr>
      </w:pPr>
      <w:r w:rsidRPr="00970555">
        <w:rPr>
          <w:rFonts w:cs="Arial"/>
          <w:u w:val="single"/>
        </w:rPr>
        <w:t>Coherence and Cohesion</w:t>
      </w:r>
    </w:p>
    <w:p w:rsidR="00FF4702" w:rsidRPr="00970555" w:rsidRDefault="00FF4702" w:rsidP="00FF4702">
      <w:pPr>
        <w:contextualSpacing/>
        <w:rPr>
          <w:rFonts w:cs="Arial"/>
        </w:rPr>
      </w:pPr>
    </w:p>
    <w:p w:rsidR="00FF4702" w:rsidRPr="00970555" w:rsidRDefault="00FF4702" w:rsidP="00FF4702">
      <w:pPr>
        <w:contextualSpacing/>
        <w:rPr>
          <w:rFonts w:cs="Arial"/>
          <w:color w:val="008000"/>
        </w:rPr>
      </w:pPr>
      <w:proofErr w:type="gramStart"/>
      <w:r w:rsidRPr="00970555">
        <w:rPr>
          <w:rFonts w:cs="Arial"/>
          <w:color w:val="008000"/>
        </w:rPr>
        <w:t>Good :</w:t>
      </w:r>
      <w:proofErr w:type="gramEnd"/>
      <w:r w:rsidRPr="00970555">
        <w:rPr>
          <w:rFonts w:cs="Arial"/>
          <w:color w:val="008000"/>
        </w:rPr>
        <w:t xml:space="preserve"> </w:t>
      </w:r>
      <w:r w:rsidR="000C4456">
        <w:rPr>
          <w:rFonts w:eastAsia="Calibri" w:cs="Arial"/>
          <w:u w:color="000000"/>
        </w:rPr>
        <w:t>L</w:t>
      </w:r>
      <w:r w:rsidRPr="00970555">
        <w:rPr>
          <w:rFonts w:eastAsia="Calibri" w:cs="Arial"/>
          <w:u w:color="000000"/>
        </w:rPr>
        <w:t xml:space="preserve">ogically organises information and ideas; there is clear progression throughout / uses a range of cohesive devices appropriately / presents a clear central topic within each paragraph </w:t>
      </w:r>
    </w:p>
    <w:p w:rsidR="00FF4702" w:rsidRPr="00970555" w:rsidRDefault="00FF4702" w:rsidP="00FF4702">
      <w:pPr>
        <w:shd w:val="clear" w:color="auto" w:fill="FFFFFF"/>
        <w:contextualSpacing/>
        <w:rPr>
          <w:rFonts w:eastAsia="Calibri" w:cs="Arial"/>
          <w:u w:color="000000"/>
        </w:rPr>
      </w:pPr>
    </w:p>
    <w:p w:rsidR="00FF4702" w:rsidRPr="00A47EB2" w:rsidRDefault="00FF4702" w:rsidP="00FF4702">
      <w:pPr>
        <w:contextualSpacing/>
        <w:rPr>
          <w:szCs w:val="24"/>
        </w:rPr>
      </w:pPr>
      <w:r w:rsidRPr="00970555">
        <w:rPr>
          <w:rFonts w:cs="Arial"/>
          <w:color w:val="FF0000"/>
        </w:rPr>
        <w:t>Work</w:t>
      </w:r>
      <w:r w:rsidRPr="00A47EB2">
        <w:rPr>
          <w:rFonts w:cs="Arial"/>
          <w:color w:val="FF0000"/>
        </w:rPr>
        <w:t xml:space="preserve"> </w:t>
      </w:r>
      <w:proofErr w:type="gramStart"/>
      <w:r w:rsidRPr="00A47EB2">
        <w:rPr>
          <w:rFonts w:cs="Arial"/>
          <w:color w:val="FF0000"/>
        </w:rPr>
        <w:t>on :</w:t>
      </w:r>
      <w:proofErr w:type="gramEnd"/>
      <w:r w:rsidRPr="00A47EB2">
        <w:rPr>
          <w:rFonts w:cs="Arial"/>
        </w:rPr>
        <w:t xml:space="preserve"> </w:t>
      </w:r>
      <w:r w:rsidRPr="00A47EB2">
        <w:rPr>
          <w:szCs w:val="24"/>
        </w:rPr>
        <w:t xml:space="preserve">This is close to a higher band but the relationship between the first two sentences in the second </w:t>
      </w:r>
      <w:r w:rsidRPr="00A47EB2">
        <w:rPr>
          <w:rFonts w:cs="Arial"/>
          <w:szCs w:val="24"/>
        </w:rPr>
        <w:t>body paragraph</w:t>
      </w:r>
      <w:r w:rsidRPr="00A47EB2">
        <w:rPr>
          <w:szCs w:val="24"/>
        </w:rPr>
        <w:t xml:space="preserve"> is particularly </w:t>
      </w:r>
      <w:r w:rsidRPr="00A47EB2">
        <w:rPr>
          <w:rFonts w:cs="Arial"/>
          <w:szCs w:val="24"/>
        </w:rPr>
        <w:t>unclear</w:t>
      </w:r>
      <w:r>
        <w:rPr>
          <w:rFonts w:cs="Arial"/>
          <w:szCs w:val="24"/>
        </w:rPr>
        <w:t xml:space="preserve"> and thi</w:t>
      </w:r>
      <w:r w:rsidRPr="00A47EB2">
        <w:rPr>
          <w:rFonts w:cs="Arial"/>
          <w:szCs w:val="24"/>
        </w:rPr>
        <w:t>s could hold this band back</w:t>
      </w:r>
      <w:r w:rsidRPr="00A47EB2">
        <w:rPr>
          <w:szCs w:val="24"/>
        </w:rPr>
        <w:t xml:space="preserve">. </w:t>
      </w:r>
      <w:r w:rsidR="006723D2">
        <w:rPr>
          <w:szCs w:val="24"/>
        </w:rPr>
        <w:t xml:space="preserve">Apart from this, </w:t>
      </w:r>
      <w:r w:rsidR="00691ADF">
        <w:rPr>
          <w:szCs w:val="24"/>
        </w:rPr>
        <w:t>the conclusion would read better if it was more than one sentence long.</w:t>
      </w:r>
    </w:p>
    <w:p w:rsidR="00FF4702" w:rsidRDefault="00FF4702" w:rsidP="00FF4702">
      <w:pPr>
        <w:contextualSpacing/>
        <w:rPr>
          <w:b/>
          <w:szCs w:val="24"/>
        </w:rPr>
      </w:pPr>
    </w:p>
    <w:p w:rsidR="00FF4702" w:rsidRDefault="00FF4702" w:rsidP="00FF4702">
      <w:pPr>
        <w:contextualSpacing/>
        <w:rPr>
          <w:b/>
          <w:szCs w:val="24"/>
        </w:rPr>
      </w:pPr>
    </w:p>
    <w:p w:rsidR="00FF4702" w:rsidRPr="00970555" w:rsidRDefault="00FF4702" w:rsidP="00FF4702">
      <w:pPr>
        <w:contextualSpacing/>
        <w:rPr>
          <w:rFonts w:cs="Arial"/>
          <w:u w:val="single"/>
        </w:rPr>
      </w:pPr>
      <w:r w:rsidRPr="00970555">
        <w:rPr>
          <w:rFonts w:cs="Arial"/>
          <w:u w:val="single"/>
        </w:rPr>
        <w:t>Lexical Resource</w:t>
      </w:r>
    </w:p>
    <w:p w:rsidR="00FF4702" w:rsidRPr="00970555" w:rsidRDefault="00FF4702" w:rsidP="00FF4702">
      <w:pPr>
        <w:shd w:val="clear" w:color="auto" w:fill="FFFFFF"/>
        <w:contextualSpacing/>
        <w:rPr>
          <w:rFonts w:cs="Arial"/>
        </w:rPr>
      </w:pPr>
    </w:p>
    <w:p w:rsidR="00FF4702" w:rsidRPr="00970555" w:rsidRDefault="00FF4702" w:rsidP="00FF4702">
      <w:pPr>
        <w:contextualSpacing/>
        <w:rPr>
          <w:rFonts w:cs="Arial"/>
          <w:color w:val="008000"/>
        </w:rPr>
      </w:pPr>
      <w:proofErr w:type="gramStart"/>
      <w:r w:rsidRPr="00970555">
        <w:rPr>
          <w:rFonts w:cs="Arial"/>
          <w:color w:val="008000"/>
        </w:rPr>
        <w:t>Good :</w:t>
      </w:r>
      <w:proofErr w:type="gramEnd"/>
      <w:r w:rsidRPr="00970555">
        <w:rPr>
          <w:rFonts w:cs="Arial"/>
          <w:color w:val="008000"/>
        </w:rPr>
        <w:t xml:space="preserve"> </w:t>
      </w:r>
      <w:r w:rsidR="000C4456">
        <w:rPr>
          <w:rFonts w:eastAsia="Calibri" w:cs="Arial"/>
          <w:u w:color="000000"/>
        </w:rPr>
        <w:t>U</w:t>
      </w:r>
      <w:r w:rsidRPr="00970555">
        <w:rPr>
          <w:rFonts w:eastAsia="Calibri" w:cs="Arial"/>
          <w:u w:color="000000"/>
        </w:rPr>
        <w:t xml:space="preserve">ses a wide range of vocabulary fluently and flexibly to convey precise meanings / skilfully uses uncommon lexical items </w:t>
      </w:r>
    </w:p>
    <w:p w:rsidR="00FF4702" w:rsidRPr="00970555" w:rsidRDefault="00FF4702" w:rsidP="00FF4702">
      <w:pPr>
        <w:shd w:val="clear" w:color="auto" w:fill="FFFFFF"/>
        <w:contextualSpacing/>
        <w:rPr>
          <w:rFonts w:eastAsia="Calibri" w:cs="Arial"/>
          <w:u w:color="000000"/>
        </w:rPr>
      </w:pPr>
    </w:p>
    <w:p w:rsidR="00FF4702" w:rsidRDefault="00FF4702" w:rsidP="00FF4702">
      <w:pPr>
        <w:contextualSpacing/>
        <w:rPr>
          <w:b/>
          <w:szCs w:val="24"/>
        </w:rPr>
      </w:pPr>
      <w:r w:rsidRPr="00970555">
        <w:rPr>
          <w:rFonts w:cs="Arial"/>
          <w:color w:val="FF0000"/>
        </w:rPr>
        <w:t xml:space="preserve">Work </w:t>
      </w:r>
      <w:proofErr w:type="gramStart"/>
      <w:r w:rsidRPr="00970555">
        <w:rPr>
          <w:rFonts w:cs="Arial"/>
          <w:color w:val="FF0000"/>
        </w:rPr>
        <w:t>on :</w:t>
      </w:r>
      <w:proofErr w:type="gramEnd"/>
      <w:r w:rsidRPr="00970555">
        <w:rPr>
          <w:rFonts w:cs="Arial"/>
          <w:color w:val="FF0000"/>
        </w:rPr>
        <w:t xml:space="preserve"> </w:t>
      </w:r>
      <w:r>
        <w:rPr>
          <w:rFonts w:eastAsia="Calibri" w:cs="Arial"/>
          <w:u w:color="000000"/>
        </w:rPr>
        <w:t>A</w:t>
      </w:r>
      <w:r w:rsidRPr="00970555">
        <w:rPr>
          <w:rFonts w:eastAsia="Calibri" w:cs="Arial"/>
          <w:u w:color="000000"/>
        </w:rPr>
        <w:t xml:space="preserve"> greater range of vocabulary </w:t>
      </w:r>
      <w:r>
        <w:rPr>
          <w:rFonts w:eastAsia="Calibri" w:cs="Arial"/>
          <w:u w:color="000000"/>
        </w:rPr>
        <w:t xml:space="preserve">and fewer errors </w:t>
      </w:r>
      <w:r w:rsidRPr="00970555">
        <w:rPr>
          <w:rFonts w:eastAsia="Calibri" w:cs="Arial"/>
          <w:u w:color="000000"/>
        </w:rPr>
        <w:t xml:space="preserve">would help this band. </w:t>
      </w:r>
      <w:r>
        <w:rPr>
          <w:rFonts w:eastAsia="Calibri" w:cs="Arial"/>
          <w:u w:color="000000"/>
        </w:rPr>
        <w:t xml:space="preserve">More flexible or interesting use of </w:t>
      </w:r>
      <w:r w:rsidRPr="00A47EB2">
        <w:rPr>
          <w:rFonts w:eastAsia="Calibri" w:cs="Arial"/>
          <w:u w:color="000000"/>
        </w:rPr>
        <w:t>vocabulary</w:t>
      </w:r>
      <w:r>
        <w:rPr>
          <w:rFonts w:eastAsia="Calibri" w:cs="Arial"/>
          <w:u w:color="000000"/>
        </w:rPr>
        <w:t xml:space="preserve"> would also help, such as using a variety of </w:t>
      </w:r>
      <w:r w:rsidRPr="00A47EB2">
        <w:rPr>
          <w:rFonts w:eastAsia="Calibri" w:cs="Arial"/>
          <w:u w:color="000000"/>
        </w:rPr>
        <w:t>collocation</w:t>
      </w:r>
      <w:r>
        <w:rPr>
          <w:rFonts w:eastAsia="Calibri" w:cs="Arial"/>
          <w:u w:color="000000"/>
        </w:rPr>
        <w:t>s.</w:t>
      </w:r>
    </w:p>
    <w:p w:rsidR="00FF4702" w:rsidRDefault="00FF4702" w:rsidP="00FF4702">
      <w:pPr>
        <w:contextualSpacing/>
        <w:rPr>
          <w:b/>
          <w:szCs w:val="24"/>
        </w:rPr>
      </w:pPr>
    </w:p>
    <w:p w:rsidR="00FF4702" w:rsidRDefault="00FF4702" w:rsidP="00FF4702">
      <w:pPr>
        <w:contextualSpacing/>
        <w:rPr>
          <w:b/>
          <w:szCs w:val="24"/>
        </w:rPr>
      </w:pPr>
    </w:p>
    <w:p w:rsidR="00FF4702" w:rsidRPr="00970555" w:rsidRDefault="00FF4702" w:rsidP="00FF4702">
      <w:pPr>
        <w:contextualSpacing/>
        <w:rPr>
          <w:rFonts w:cs="Arial"/>
          <w:u w:val="single"/>
        </w:rPr>
      </w:pPr>
      <w:r w:rsidRPr="00970555">
        <w:rPr>
          <w:rFonts w:cs="Arial"/>
          <w:u w:val="single"/>
        </w:rPr>
        <w:t>Grammatical Range and Accuracy</w:t>
      </w:r>
    </w:p>
    <w:p w:rsidR="00FF4702" w:rsidRPr="00970555" w:rsidRDefault="00FF4702" w:rsidP="00FF4702">
      <w:pPr>
        <w:contextualSpacing/>
        <w:rPr>
          <w:rFonts w:cs="Arial"/>
        </w:rPr>
      </w:pPr>
    </w:p>
    <w:p w:rsidR="00FF4702" w:rsidRPr="00970555" w:rsidRDefault="00FF4702" w:rsidP="00FF4702">
      <w:pPr>
        <w:shd w:val="clear" w:color="auto" w:fill="FFFFFF"/>
        <w:contextualSpacing/>
        <w:rPr>
          <w:rFonts w:cs="Arial"/>
        </w:rPr>
      </w:pPr>
      <w:proofErr w:type="gramStart"/>
      <w:r w:rsidRPr="00970555">
        <w:rPr>
          <w:rFonts w:cs="Arial"/>
          <w:color w:val="008000"/>
        </w:rPr>
        <w:t>Good :</w:t>
      </w:r>
      <w:proofErr w:type="gramEnd"/>
      <w:r w:rsidR="000C4456">
        <w:rPr>
          <w:rFonts w:eastAsia="Calibri" w:cs="Arial"/>
          <w:u w:color="000000"/>
        </w:rPr>
        <w:t xml:space="preserve"> U</w:t>
      </w:r>
      <w:r w:rsidRPr="00970555">
        <w:rPr>
          <w:rFonts w:eastAsia="Calibri" w:cs="Arial"/>
          <w:u w:color="000000"/>
        </w:rPr>
        <w:t xml:space="preserve">ses a variety of complex structures / produces frequent error-free sentences / has good control of grammar and punctuation </w:t>
      </w:r>
    </w:p>
    <w:p w:rsidR="00FF4702" w:rsidRPr="00970555" w:rsidRDefault="00FF4702" w:rsidP="00FF4702">
      <w:pPr>
        <w:contextualSpacing/>
        <w:rPr>
          <w:rFonts w:cs="Arial"/>
        </w:rPr>
      </w:pPr>
    </w:p>
    <w:p w:rsidR="00FF4702" w:rsidRPr="00970555" w:rsidRDefault="00FF4702" w:rsidP="00FF4702">
      <w:pPr>
        <w:shd w:val="clear" w:color="auto" w:fill="FFFFFF"/>
        <w:contextualSpacing/>
        <w:rPr>
          <w:rFonts w:eastAsia="Calibri" w:cs="Arial"/>
          <w:u w:color="000000"/>
        </w:rPr>
      </w:pPr>
      <w:r w:rsidRPr="00970555">
        <w:rPr>
          <w:rFonts w:cs="Arial"/>
          <w:color w:val="FF0000"/>
        </w:rPr>
        <w:t xml:space="preserve">Work </w:t>
      </w:r>
      <w:proofErr w:type="gramStart"/>
      <w:r w:rsidRPr="00970555">
        <w:rPr>
          <w:rFonts w:cs="Arial"/>
          <w:color w:val="FF0000"/>
        </w:rPr>
        <w:t>on :</w:t>
      </w:r>
      <w:proofErr w:type="gramEnd"/>
      <w:r w:rsidRPr="00970555">
        <w:rPr>
          <w:rFonts w:cs="Arial"/>
          <w:color w:val="FF0000"/>
        </w:rPr>
        <w:t xml:space="preserve"> </w:t>
      </w:r>
      <w:r w:rsidR="00D4525C">
        <w:rPr>
          <w:rFonts w:eastAsia="Calibri" w:cs="Arial"/>
          <w:u w:color="000000"/>
        </w:rPr>
        <w:t>M</w:t>
      </w:r>
      <w:r w:rsidRPr="00970555">
        <w:rPr>
          <w:rFonts w:eastAsia="Calibri" w:cs="Arial"/>
          <w:u w:color="000000"/>
        </w:rPr>
        <w:t>ore error free sentences and a greater range of structures would help this band. Try to use relative clauses and different conditionals to help do this. Also, words such as ‘although / while / whereas / since / because of / due to / despite’ can help you create complex sentences.</w:t>
      </w:r>
      <w:r>
        <w:rPr>
          <w:rFonts w:eastAsia="Calibri" w:cs="Arial"/>
          <w:u w:color="000000"/>
        </w:rPr>
        <w:t xml:space="preserve"> See this </w:t>
      </w:r>
      <w:hyperlink r:id="rId9" w:history="1">
        <w:r w:rsidRPr="00D4525C">
          <w:rPr>
            <w:rStyle w:val="Hyperlink"/>
            <w:rFonts w:eastAsia="Calibri" w:cs="Arial"/>
            <w:u w:color="000000"/>
          </w:rPr>
          <w:t>link</w:t>
        </w:r>
      </w:hyperlink>
      <w:r>
        <w:rPr>
          <w:rFonts w:eastAsia="Calibri" w:cs="Arial"/>
          <w:u w:color="000000"/>
        </w:rPr>
        <w:t xml:space="preserve"> for more ideas.</w:t>
      </w:r>
    </w:p>
    <w:p w:rsidR="00FF4702" w:rsidRPr="00D01118" w:rsidRDefault="00FF4702" w:rsidP="00FF4702">
      <w:pPr>
        <w:contextualSpacing/>
        <w:rPr>
          <w:rFonts w:cs="Arial"/>
          <w:color w:val="FF0000"/>
          <w:szCs w:val="24"/>
        </w:rPr>
      </w:pPr>
    </w:p>
    <w:p w:rsidR="00FF4702" w:rsidRPr="00D01118" w:rsidRDefault="00FF4702" w:rsidP="00FF4702">
      <w:pPr>
        <w:contextualSpacing/>
        <w:rPr>
          <w:rFonts w:cs="Arial"/>
          <w:szCs w:val="24"/>
        </w:rPr>
      </w:pPr>
    </w:p>
    <w:p w:rsidR="00881185" w:rsidRDefault="00881185" w:rsidP="00FF4702">
      <w:pPr>
        <w:contextualSpacing/>
        <w:rPr>
          <w:rFonts w:cs="Arial"/>
          <w:b/>
          <w:bCs/>
          <w:szCs w:val="24"/>
        </w:rPr>
      </w:pPr>
    </w:p>
    <w:p w:rsidR="00881185" w:rsidRDefault="00881185" w:rsidP="00FF4702">
      <w:pPr>
        <w:contextualSpacing/>
        <w:rPr>
          <w:rFonts w:cs="Arial"/>
          <w:b/>
          <w:bCs/>
          <w:szCs w:val="24"/>
        </w:rPr>
      </w:pPr>
    </w:p>
    <w:p w:rsidR="00FF4702" w:rsidRPr="00D01118" w:rsidRDefault="00FF4702" w:rsidP="00FF4702">
      <w:pPr>
        <w:contextualSpacing/>
        <w:rPr>
          <w:rFonts w:cs="Arial"/>
          <w:b/>
          <w:bCs/>
          <w:szCs w:val="24"/>
        </w:rPr>
      </w:pPr>
      <w:r w:rsidRPr="00D01118">
        <w:rPr>
          <w:rFonts w:cs="Arial"/>
          <w:b/>
          <w:bCs/>
          <w:szCs w:val="24"/>
        </w:rPr>
        <w:lastRenderedPageBreak/>
        <w:t xml:space="preserve">Band descriptor </w:t>
      </w:r>
      <w:proofErr w:type="gramStart"/>
      <w:r w:rsidRPr="00D01118">
        <w:rPr>
          <w:rFonts w:cs="Arial"/>
          <w:b/>
          <w:bCs/>
          <w:szCs w:val="24"/>
        </w:rPr>
        <w:t>scores :</w:t>
      </w:r>
      <w:proofErr w:type="gramEnd"/>
    </w:p>
    <w:p w:rsidR="00FF4702" w:rsidRPr="00D01118" w:rsidRDefault="00FF4702" w:rsidP="00FF4702">
      <w:pPr>
        <w:contextualSpacing/>
        <w:rPr>
          <w:rFonts w:cs="Arial"/>
          <w:b/>
          <w:bCs/>
          <w:szCs w:val="24"/>
        </w:rPr>
      </w:pPr>
    </w:p>
    <w:p w:rsidR="00FF4702" w:rsidRPr="00D01118" w:rsidRDefault="00FF4702" w:rsidP="00FF4702">
      <w:pPr>
        <w:contextualSpacing/>
        <w:rPr>
          <w:rFonts w:cs="Arial"/>
          <w:b/>
          <w:bCs/>
          <w:szCs w:val="24"/>
        </w:rPr>
      </w:pPr>
      <w:proofErr w:type="gramStart"/>
      <w:r w:rsidRPr="00D01118">
        <w:rPr>
          <w:rFonts w:cs="Arial"/>
          <w:b/>
          <w:bCs/>
          <w:szCs w:val="24"/>
        </w:rPr>
        <w:t>TA :</w:t>
      </w:r>
      <w:proofErr w:type="gramEnd"/>
      <w:r w:rsidRPr="00D01118">
        <w:rPr>
          <w:rFonts w:cs="Arial"/>
          <w:b/>
          <w:bCs/>
          <w:szCs w:val="24"/>
        </w:rPr>
        <w:t xml:space="preserve"> </w:t>
      </w:r>
      <w:r>
        <w:rPr>
          <w:rFonts w:cs="Arial"/>
          <w:b/>
          <w:bCs/>
          <w:szCs w:val="24"/>
        </w:rPr>
        <w:t>7</w:t>
      </w:r>
    </w:p>
    <w:p w:rsidR="00FF4702" w:rsidRPr="00D01118" w:rsidRDefault="00FF4702" w:rsidP="00FF4702">
      <w:pPr>
        <w:contextualSpacing/>
        <w:rPr>
          <w:rFonts w:cs="Arial"/>
          <w:b/>
          <w:bCs/>
          <w:szCs w:val="24"/>
        </w:rPr>
      </w:pPr>
      <w:r w:rsidRPr="00D01118">
        <w:rPr>
          <w:rFonts w:cs="Arial"/>
          <w:b/>
          <w:bCs/>
          <w:szCs w:val="24"/>
        </w:rPr>
        <w:t>C&amp;</w:t>
      </w:r>
      <w:proofErr w:type="gramStart"/>
      <w:r w:rsidRPr="00D01118">
        <w:rPr>
          <w:rFonts w:cs="Arial"/>
          <w:b/>
          <w:bCs/>
          <w:szCs w:val="24"/>
        </w:rPr>
        <w:t>C :</w:t>
      </w:r>
      <w:proofErr w:type="gramEnd"/>
      <w:r>
        <w:rPr>
          <w:rFonts w:cs="Arial"/>
          <w:b/>
          <w:bCs/>
          <w:szCs w:val="24"/>
        </w:rPr>
        <w:t xml:space="preserve"> 7</w:t>
      </w:r>
      <w:r w:rsidRPr="00D01118">
        <w:rPr>
          <w:rFonts w:cs="Arial"/>
          <w:b/>
          <w:bCs/>
          <w:szCs w:val="24"/>
        </w:rPr>
        <w:t xml:space="preserve"> </w:t>
      </w:r>
    </w:p>
    <w:p w:rsidR="00FF4702" w:rsidRPr="00D01118" w:rsidRDefault="00FF4702" w:rsidP="00FF4702">
      <w:pPr>
        <w:contextualSpacing/>
        <w:rPr>
          <w:rFonts w:cs="Arial"/>
          <w:b/>
          <w:bCs/>
          <w:szCs w:val="24"/>
        </w:rPr>
      </w:pPr>
      <w:proofErr w:type="gramStart"/>
      <w:r w:rsidRPr="00D01118">
        <w:rPr>
          <w:rFonts w:cs="Arial"/>
          <w:b/>
          <w:bCs/>
          <w:szCs w:val="24"/>
        </w:rPr>
        <w:t>LR :</w:t>
      </w:r>
      <w:proofErr w:type="gramEnd"/>
      <w:r w:rsidRPr="00D01118">
        <w:rPr>
          <w:rFonts w:cs="Arial"/>
          <w:b/>
          <w:bCs/>
          <w:szCs w:val="24"/>
        </w:rPr>
        <w:t xml:space="preserve"> </w:t>
      </w:r>
      <w:r>
        <w:rPr>
          <w:rFonts w:cs="Arial"/>
          <w:b/>
          <w:bCs/>
          <w:szCs w:val="24"/>
        </w:rPr>
        <w:t>8</w:t>
      </w:r>
    </w:p>
    <w:p w:rsidR="00FF4702" w:rsidRPr="00D01118" w:rsidRDefault="00FF4702" w:rsidP="00FF4702">
      <w:pPr>
        <w:contextualSpacing/>
        <w:rPr>
          <w:rFonts w:cs="Arial"/>
          <w:b/>
          <w:bCs/>
          <w:szCs w:val="24"/>
        </w:rPr>
      </w:pPr>
      <w:r w:rsidRPr="00D01118">
        <w:rPr>
          <w:rFonts w:cs="Arial"/>
          <w:b/>
          <w:bCs/>
          <w:szCs w:val="24"/>
        </w:rPr>
        <w:t>GR&amp;</w:t>
      </w:r>
      <w:proofErr w:type="gramStart"/>
      <w:r w:rsidRPr="00D01118">
        <w:rPr>
          <w:rFonts w:cs="Arial"/>
          <w:b/>
          <w:bCs/>
          <w:szCs w:val="24"/>
        </w:rPr>
        <w:t>A :</w:t>
      </w:r>
      <w:proofErr w:type="gramEnd"/>
      <w:r>
        <w:rPr>
          <w:rFonts w:cs="Arial"/>
          <w:b/>
          <w:bCs/>
          <w:szCs w:val="24"/>
        </w:rPr>
        <w:t xml:space="preserve"> 7</w:t>
      </w:r>
      <w:r w:rsidRPr="00D01118">
        <w:rPr>
          <w:rFonts w:cs="Arial"/>
          <w:b/>
          <w:bCs/>
          <w:szCs w:val="24"/>
        </w:rPr>
        <w:t xml:space="preserve"> </w:t>
      </w:r>
    </w:p>
    <w:p w:rsidR="00FF4702" w:rsidRPr="00D01118" w:rsidRDefault="00FF4702" w:rsidP="00FF4702">
      <w:pPr>
        <w:contextualSpacing/>
        <w:rPr>
          <w:rFonts w:cs="Arial"/>
          <w:b/>
          <w:bCs/>
          <w:szCs w:val="24"/>
        </w:rPr>
      </w:pPr>
    </w:p>
    <w:p w:rsidR="00FF4702" w:rsidRPr="00D01118" w:rsidRDefault="00FF4702" w:rsidP="00FF4702">
      <w:pPr>
        <w:contextualSpacing/>
        <w:rPr>
          <w:rFonts w:cs="Arial"/>
          <w:b/>
          <w:bCs/>
          <w:szCs w:val="24"/>
        </w:rPr>
      </w:pPr>
      <w:r w:rsidRPr="00D01118">
        <w:rPr>
          <w:rFonts w:cs="Arial"/>
          <w:b/>
          <w:bCs/>
          <w:szCs w:val="24"/>
        </w:rPr>
        <w:t xml:space="preserve">Band </w:t>
      </w:r>
      <w:proofErr w:type="gramStart"/>
      <w:r w:rsidRPr="00D01118">
        <w:rPr>
          <w:rFonts w:cs="Arial"/>
          <w:b/>
          <w:bCs/>
          <w:szCs w:val="24"/>
        </w:rPr>
        <w:t>score :</w:t>
      </w:r>
      <w:proofErr w:type="gramEnd"/>
      <w:r w:rsidRPr="00D01118">
        <w:rPr>
          <w:rFonts w:cs="Arial"/>
          <w:b/>
          <w:bCs/>
          <w:szCs w:val="24"/>
        </w:rPr>
        <w:t xml:space="preserve"> </w:t>
      </w:r>
      <w:r>
        <w:rPr>
          <w:rFonts w:cs="Arial"/>
          <w:b/>
          <w:bCs/>
          <w:szCs w:val="24"/>
        </w:rPr>
        <w:t>7</w:t>
      </w:r>
      <w:r w:rsidR="00220A96">
        <w:rPr>
          <w:rFonts w:cs="Arial"/>
          <w:b/>
          <w:bCs/>
          <w:szCs w:val="24"/>
        </w:rPr>
        <w:t>.0.</w:t>
      </w:r>
    </w:p>
    <w:p w:rsidR="0083085E" w:rsidRPr="001551B4" w:rsidRDefault="0083085E" w:rsidP="00C157DB">
      <w:pPr>
        <w:contextualSpacing/>
        <w:rPr>
          <w:rFonts w:cs="Arial"/>
          <w:bCs/>
          <w:color w:val="000000"/>
          <w:szCs w:val="24"/>
        </w:rPr>
      </w:pPr>
    </w:p>
    <w:p w:rsidR="0083085E" w:rsidRPr="001551B4" w:rsidRDefault="0083085E" w:rsidP="00C157DB">
      <w:pPr>
        <w:contextualSpacing/>
        <w:rPr>
          <w:rFonts w:cs="Arial"/>
          <w:bCs/>
          <w:color w:val="000000"/>
          <w:szCs w:val="24"/>
        </w:rPr>
      </w:pPr>
    </w:p>
    <w:p w:rsidR="0083085E" w:rsidRDefault="0083085E">
      <w:pPr>
        <w:rPr>
          <w:rFonts w:cs="Arial"/>
          <w:b/>
          <w:bCs/>
          <w:szCs w:val="24"/>
        </w:rPr>
      </w:pPr>
      <w:r>
        <w:rPr>
          <w:rFonts w:cs="Arial"/>
          <w:b/>
          <w:bCs/>
          <w:szCs w:val="24"/>
        </w:rPr>
        <w:br w:type="page"/>
      </w:r>
    </w:p>
    <w:p w:rsidR="0083085E" w:rsidRDefault="0083085E" w:rsidP="0012499E">
      <w:pPr>
        <w:pStyle w:val="Heading1"/>
      </w:pPr>
      <w:bookmarkStart w:id="28" w:name="_Toc54434653"/>
      <w:r>
        <w:lastRenderedPageBreak/>
        <w:t>Final essay</w:t>
      </w:r>
      <w:bookmarkEnd w:id="28"/>
    </w:p>
    <w:p w:rsidR="00212C6E" w:rsidRPr="00B842E7" w:rsidRDefault="00212C6E" w:rsidP="00212C6E">
      <w:pPr>
        <w:autoSpaceDE w:val="0"/>
        <w:autoSpaceDN w:val="0"/>
        <w:adjustRightInd w:val="0"/>
        <w:contextualSpacing/>
        <w:rPr>
          <w:rFonts w:asciiTheme="majorBidi" w:hAnsiTheme="majorBidi" w:cstheme="majorBidi"/>
          <w:b/>
          <w:bCs/>
          <w:color w:val="7030A0"/>
          <w:sz w:val="22"/>
          <w:szCs w:val="20"/>
        </w:rPr>
      </w:pPr>
      <w:r>
        <w:rPr>
          <w:rFonts w:asciiTheme="majorBidi" w:hAnsiTheme="majorBidi" w:cstheme="majorBidi"/>
          <w:b/>
          <w:bCs/>
          <w:color w:val="0000FF"/>
          <w:sz w:val="22"/>
          <w:szCs w:val="20"/>
        </w:rPr>
        <w:t xml:space="preserve">Impressive vocabulary </w:t>
      </w:r>
      <w:r>
        <w:rPr>
          <w:rFonts w:asciiTheme="majorBidi" w:hAnsiTheme="majorBidi" w:cstheme="majorBidi"/>
          <w:b/>
          <w:bCs/>
          <w:color w:val="0000FF"/>
          <w:sz w:val="22"/>
          <w:szCs w:val="20"/>
        </w:rPr>
        <w:tab/>
      </w:r>
      <w:r>
        <w:rPr>
          <w:rFonts w:asciiTheme="majorBidi" w:hAnsiTheme="majorBidi" w:cstheme="majorBidi"/>
          <w:b/>
          <w:bCs/>
          <w:color w:val="0000FF"/>
          <w:sz w:val="22"/>
          <w:szCs w:val="20"/>
        </w:rPr>
        <w:tab/>
      </w:r>
      <w:r>
        <w:rPr>
          <w:rFonts w:asciiTheme="majorBidi" w:hAnsiTheme="majorBidi" w:cstheme="majorBidi"/>
          <w:b/>
          <w:bCs/>
          <w:color w:val="0000FF"/>
          <w:sz w:val="22"/>
          <w:szCs w:val="20"/>
        </w:rPr>
        <w:tab/>
      </w:r>
      <w:r>
        <w:rPr>
          <w:rFonts w:asciiTheme="majorBidi" w:hAnsiTheme="majorBidi" w:cstheme="majorBidi"/>
          <w:b/>
          <w:bCs/>
          <w:color w:val="0000FF"/>
          <w:sz w:val="22"/>
          <w:szCs w:val="20"/>
        </w:rPr>
        <w:tab/>
      </w:r>
      <w:r>
        <w:rPr>
          <w:rFonts w:asciiTheme="majorBidi" w:hAnsiTheme="majorBidi" w:cstheme="majorBidi"/>
          <w:b/>
          <w:bCs/>
          <w:color w:val="0000FF"/>
          <w:sz w:val="22"/>
          <w:szCs w:val="20"/>
        </w:rPr>
        <w:tab/>
      </w:r>
      <w:r>
        <w:rPr>
          <w:rFonts w:asciiTheme="majorBidi" w:hAnsiTheme="majorBidi" w:cstheme="majorBidi"/>
          <w:b/>
          <w:bCs/>
          <w:color w:val="0000FF"/>
          <w:sz w:val="22"/>
          <w:szCs w:val="20"/>
        </w:rPr>
        <w:tab/>
      </w:r>
      <w:r>
        <w:rPr>
          <w:rFonts w:asciiTheme="majorBidi" w:hAnsiTheme="majorBidi" w:cstheme="majorBidi"/>
          <w:b/>
          <w:bCs/>
          <w:color w:val="0000FF"/>
          <w:sz w:val="22"/>
          <w:szCs w:val="20"/>
        </w:rPr>
        <w:tab/>
      </w:r>
      <w:r>
        <w:rPr>
          <w:rFonts w:asciiTheme="majorBidi" w:hAnsiTheme="majorBidi" w:cstheme="majorBidi"/>
          <w:b/>
          <w:bCs/>
          <w:color w:val="0000FF"/>
          <w:sz w:val="22"/>
          <w:szCs w:val="20"/>
        </w:rPr>
        <w:tab/>
      </w:r>
    </w:p>
    <w:p w:rsidR="00FF4702" w:rsidRDefault="00FF4702" w:rsidP="00242BDD">
      <w:pPr>
        <w:contextualSpacing/>
        <w:rPr>
          <w:rFonts w:asciiTheme="minorBidi" w:hAnsiTheme="minorBidi"/>
          <w:b/>
          <w:bCs/>
          <w:color w:val="FF0000"/>
          <w:szCs w:val="24"/>
        </w:rPr>
      </w:pPr>
    </w:p>
    <w:p w:rsidR="00242BDD" w:rsidRDefault="00242BDD" w:rsidP="00242BDD">
      <w:pPr>
        <w:contextualSpacing/>
        <w:rPr>
          <w:rFonts w:asciiTheme="minorBidi" w:hAnsiTheme="minorBidi"/>
          <w:b/>
          <w:bCs/>
          <w:color w:val="000000"/>
          <w:szCs w:val="24"/>
        </w:rPr>
      </w:pPr>
      <w:r>
        <w:rPr>
          <w:rFonts w:asciiTheme="minorBidi" w:hAnsiTheme="minorBidi"/>
          <w:b/>
          <w:bCs/>
          <w:color w:val="000000"/>
          <w:szCs w:val="24"/>
        </w:rPr>
        <w:t>In the future, more people will choose to go on holiday in their own country and not travel abroad on holiday.</w:t>
      </w:r>
    </w:p>
    <w:p w:rsidR="00242BDD" w:rsidRDefault="00242BDD" w:rsidP="00242BDD">
      <w:pPr>
        <w:contextualSpacing/>
        <w:rPr>
          <w:rFonts w:asciiTheme="minorBidi" w:hAnsiTheme="minorBidi"/>
          <w:b/>
          <w:bCs/>
          <w:color w:val="000000"/>
          <w:szCs w:val="24"/>
        </w:rPr>
      </w:pPr>
    </w:p>
    <w:p w:rsidR="00242BDD" w:rsidRDefault="00242BDD" w:rsidP="00242BDD">
      <w:pPr>
        <w:contextualSpacing/>
        <w:rPr>
          <w:rFonts w:asciiTheme="minorBidi" w:hAnsiTheme="minorBidi"/>
          <w:b/>
          <w:bCs/>
          <w:color w:val="000000"/>
          <w:szCs w:val="24"/>
        </w:rPr>
      </w:pPr>
      <w:r>
        <w:rPr>
          <w:rFonts w:asciiTheme="minorBidi" w:hAnsiTheme="minorBidi"/>
          <w:b/>
          <w:bCs/>
          <w:color w:val="000000"/>
          <w:szCs w:val="24"/>
        </w:rPr>
        <w:t>Do you agree or disagree?</w:t>
      </w:r>
    </w:p>
    <w:p w:rsidR="00242BDD" w:rsidRDefault="00242BDD" w:rsidP="00242BDD">
      <w:pPr>
        <w:contextualSpacing/>
        <w:rPr>
          <w:rFonts w:asciiTheme="minorBidi" w:hAnsiTheme="minorBidi"/>
          <w:szCs w:val="24"/>
        </w:rPr>
      </w:pPr>
    </w:p>
    <w:p w:rsidR="00E367AE" w:rsidRPr="000E6E50" w:rsidRDefault="00E367AE" w:rsidP="00E367AE">
      <w:pPr>
        <w:contextualSpacing/>
        <w:rPr>
          <w:rFonts w:asciiTheme="minorBidi" w:hAnsiTheme="minorBidi"/>
          <w:color w:val="000000"/>
          <w:szCs w:val="24"/>
        </w:rPr>
      </w:pPr>
      <w:r w:rsidRPr="00743673">
        <w:rPr>
          <w:rFonts w:asciiTheme="minorBidi" w:hAnsiTheme="minorBidi"/>
          <w:color w:val="000000"/>
          <w:szCs w:val="24"/>
        </w:rPr>
        <w:t>There is n</w:t>
      </w:r>
      <w:r w:rsidRPr="000E6E50">
        <w:rPr>
          <w:rFonts w:asciiTheme="minorBidi" w:hAnsiTheme="minorBidi"/>
          <w:color w:val="000000"/>
          <w:szCs w:val="24"/>
        </w:rPr>
        <w:t xml:space="preserve">o doubt that exploring foreign countries and cultures is an exciting hobby. Some believe that this may not continue in the future though, and increasing numbers of people will want to spend their vacations in their native countries. I strongly agree with this viewpoint and believe that </w:t>
      </w:r>
      <w:r w:rsidRPr="00A604F6">
        <w:rPr>
          <w:rFonts w:asciiTheme="minorBidi" w:hAnsiTheme="minorBidi"/>
          <w:color w:val="0000FF"/>
          <w:szCs w:val="24"/>
        </w:rPr>
        <w:t>international travel</w:t>
      </w:r>
      <w:r w:rsidRPr="000E6E50">
        <w:rPr>
          <w:rFonts w:asciiTheme="minorBidi" w:hAnsiTheme="minorBidi"/>
          <w:color w:val="000000"/>
          <w:szCs w:val="24"/>
        </w:rPr>
        <w:t xml:space="preserve"> will </w:t>
      </w:r>
      <w:r w:rsidRPr="00A604F6">
        <w:rPr>
          <w:rFonts w:asciiTheme="minorBidi" w:hAnsiTheme="minorBidi"/>
          <w:color w:val="0000FF"/>
          <w:szCs w:val="24"/>
        </w:rPr>
        <w:t>diminish</w:t>
      </w:r>
      <w:r w:rsidRPr="000E6E50">
        <w:rPr>
          <w:rFonts w:asciiTheme="minorBidi" w:hAnsiTheme="minorBidi"/>
          <w:color w:val="000000"/>
          <w:szCs w:val="24"/>
        </w:rPr>
        <w:t xml:space="preserve"> leading to an increase in </w:t>
      </w:r>
      <w:r w:rsidRPr="00A604F6">
        <w:rPr>
          <w:rFonts w:asciiTheme="minorBidi" w:hAnsiTheme="minorBidi"/>
          <w:color w:val="0000FF"/>
          <w:szCs w:val="24"/>
        </w:rPr>
        <w:t>domestic tourism</w:t>
      </w:r>
      <w:r w:rsidRPr="000E6E50">
        <w:rPr>
          <w:rFonts w:asciiTheme="minorBidi" w:hAnsiTheme="minorBidi"/>
          <w:color w:val="000000"/>
          <w:szCs w:val="24"/>
        </w:rPr>
        <w:t>.</w:t>
      </w:r>
    </w:p>
    <w:p w:rsidR="00E367AE" w:rsidRPr="000E6E50" w:rsidRDefault="00E367AE" w:rsidP="00E367AE">
      <w:pPr>
        <w:contextualSpacing/>
        <w:rPr>
          <w:rFonts w:asciiTheme="minorBidi" w:hAnsiTheme="minorBidi"/>
          <w:color w:val="000000"/>
          <w:szCs w:val="24"/>
        </w:rPr>
      </w:pPr>
    </w:p>
    <w:p w:rsidR="00E367AE" w:rsidRPr="000E6E50" w:rsidRDefault="00E367AE" w:rsidP="00E367AE">
      <w:pPr>
        <w:contextualSpacing/>
        <w:rPr>
          <w:rFonts w:asciiTheme="minorBidi" w:hAnsiTheme="minorBidi"/>
          <w:color w:val="000000"/>
          <w:szCs w:val="24"/>
        </w:rPr>
      </w:pPr>
      <w:r w:rsidRPr="000E6E50">
        <w:rPr>
          <w:rFonts w:asciiTheme="minorBidi" w:hAnsiTheme="minorBidi"/>
          <w:color w:val="000000"/>
          <w:szCs w:val="24"/>
        </w:rPr>
        <w:t xml:space="preserve">To begin with, the COVID-19 </w:t>
      </w:r>
      <w:r w:rsidRPr="00A604F6">
        <w:rPr>
          <w:rFonts w:asciiTheme="minorBidi" w:hAnsiTheme="minorBidi"/>
          <w:color w:val="0000FF"/>
          <w:szCs w:val="24"/>
        </w:rPr>
        <w:t>pandemic</w:t>
      </w:r>
      <w:r w:rsidRPr="000E6E50">
        <w:rPr>
          <w:rFonts w:asciiTheme="minorBidi" w:hAnsiTheme="minorBidi"/>
          <w:color w:val="000000"/>
          <w:szCs w:val="24"/>
        </w:rPr>
        <w:t xml:space="preserve"> has </w:t>
      </w:r>
      <w:r w:rsidRPr="00A604F6">
        <w:rPr>
          <w:rFonts w:asciiTheme="minorBidi" w:hAnsiTheme="minorBidi"/>
          <w:color w:val="0000FF"/>
          <w:szCs w:val="24"/>
        </w:rPr>
        <w:t>ignited a sense of fear in the minds</w:t>
      </w:r>
      <w:r w:rsidRPr="000E6E50">
        <w:rPr>
          <w:rFonts w:asciiTheme="minorBidi" w:hAnsiTheme="minorBidi"/>
          <w:color w:val="000000"/>
          <w:szCs w:val="24"/>
        </w:rPr>
        <w:t xml:space="preserve"> of individuals </w:t>
      </w:r>
      <w:r w:rsidRPr="00A604F6">
        <w:rPr>
          <w:rFonts w:asciiTheme="minorBidi" w:hAnsiTheme="minorBidi"/>
          <w:color w:val="0000FF"/>
          <w:szCs w:val="24"/>
        </w:rPr>
        <w:t>with respect to</w:t>
      </w:r>
      <w:r w:rsidRPr="000E6E50">
        <w:rPr>
          <w:rFonts w:asciiTheme="minorBidi" w:hAnsiTheme="minorBidi"/>
          <w:color w:val="000000"/>
          <w:szCs w:val="24"/>
        </w:rPr>
        <w:t xml:space="preserve"> travelling, with many choosing a </w:t>
      </w:r>
      <w:r w:rsidRPr="00A604F6">
        <w:rPr>
          <w:rFonts w:asciiTheme="minorBidi" w:hAnsiTheme="minorBidi"/>
          <w:color w:val="0000FF"/>
          <w:szCs w:val="24"/>
        </w:rPr>
        <w:t>staycation</w:t>
      </w:r>
      <w:r w:rsidRPr="000E6E50">
        <w:rPr>
          <w:rFonts w:asciiTheme="minorBidi" w:hAnsiTheme="minorBidi"/>
          <w:color w:val="000000"/>
          <w:szCs w:val="24"/>
        </w:rPr>
        <w:t xml:space="preserve"> instead of visiting a foreign </w:t>
      </w:r>
      <w:r w:rsidR="00374042">
        <w:rPr>
          <w:rFonts w:asciiTheme="minorBidi" w:hAnsiTheme="minorBidi"/>
          <w:color w:val="000000"/>
          <w:szCs w:val="24"/>
        </w:rPr>
        <w:t>destination</w:t>
      </w:r>
      <w:r w:rsidRPr="000E6E50">
        <w:rPr>
          <w:rFonts w:asciiTheme="minorBidi" w:hAnsiTheme="minorBidi"/>
          <w:color w:val="000000"/>
          <w:szCs w:val="24"/>
        </w:rPr>
        <w:t xml:space="preserve">. Based on </w:t>
      </w:r>
      <w:r w:rsidRPr="00A604F6">
        <w:rPr>
          <w:rFonts w:asciiTheme="minorBidi" w:hAnsiTheme="minorBidi"/>
          <w:color w:val="0000FF"/>
          <w:szCs w:val="24"/>
        </w:rPr>
        <w:t>research conducted by</w:t>
      </w:r>
      <w:r w:rsidRPr="000E6E50">
        <w:rPr>
          <w:rFonts w:asciiTheme="minorBidi" w:hAnsiTheme="minorBidi"/>
          <w:color w:val="000000"/>
          <w:szCs w:val="24"/>
        </w:rPr>
        <w:t xml:space="preserve"> </w:t>
      </w:r>
      <w:proofErr w:type="spellStart"/>
      <w:r w:rsidRPr="000E6E50">
        <w:rPr>
          <w:rFonts w:asciiTheme="minorBidi" w:hAnsiTheme="minorBidi"/>
          <w:color w:val="000000"/>
          <w:szCs w:val="24"/>
        </w:rPr>
        <w:t>AirBnB</w:t>
      </w:r>
      <w:proofErr w:type="spellEnd"/>
      <w:r w:rsidRPr="000E6E50">
        <w:rPr>
          <w:rFonts w:asciiTheme="minorBidi" w:hAnsiTheme="minorBidi"/>
          <w:color w:val="000000"/>
          <w:szCs w:val="24"/>
        </w:rPr>
        <w:t xml:space="preserve">, international travel in 2020 reduced by 95%, and is not expected to </w:t>
      </w:r>
      <w:r w:rsidRPr="00A604F6">
        <w:rPr>
          <w:rFonts w:asciiTheme="minorBidi" w:hAnsiTheme="minorBidi"/>
          <w:color w:val="0000FF"/>
          <w:szCs w:val="24"/>
        </w:rPr>
        <w:t>recover to pre-pandemic levels for another 10 to 15 years</w:t>
      </w:r>
      <w:r w:rsidRPr="000E6E50">
        <w:rPr>
          <w:rFonts w:asciiTheme="minorBidi" w:hAnsiTheme="minorBidi"/>
          <w:color w:val="000000"/>
          <w:szCs w:val="24"/>
        </w:rPr>
        <w:t xml:space="preserve">. The research also found that in spite of </w:t>
      </w:r>
      <w:r w:rsidRPr="00A604F6">
        <w:rPr>
          <w:rFonts w:asciiTheme="minorBidi" w:hAnsiTheme="minorBidi"/>
          <w:color w:val="0000FF"/>
          <w:szCs w:val="24"/>
        </w:rPr>
        <w:t>vaccinations becoming available</w:t>
      </w:r>
      <w:r w:rsidRPr="000E6E50">
        <w:rPr>
          <w:rFonts w:asciiTheme="minorBidi" w:hAnsiTheme="minorBidi"/>
          <w:color w:val="000000"/>
          <w:szCs w:val="24"/>
        </w:rPr>
        <w:t xml:space="preserve">, the fear of international travel will </w:t>
      </w:r>
      <w:r w:rsidRPr="00A604F6">
        <w:rPr>
          <w:rFonts w:asciiTheme="minorBidi" w:hAnsiTheme="minorBidi"/>
          <w:color w:val="0000FF"/>
          <w:szCs w:val="24"/>
        </w:rPr>
        <w:t>linger</w:t>
      </w:r>
      <w:r w:rsidRPr="000E6E50">
        <w:rPr>
          <w:rFonts w:asciiTheme="minorBidi" w:hAnsiTheme="minorBidi"/>
          <w:color w:val="000000"/>
          <w:szCs w:val="24"/>
        </w:rPr>
        <w:t xml:space="preserve"> and, as an </w:t>
      </w:r>
      <w:r w:rsidRPr="00A604F6">
        <w:rPr>
          <w:rFonts w:asciiTheme="minorBidi" w:hAnsiTheme="minorBidi"/>
          <w:color w:val="0000FF"/>
          <w:szCs w:val="24"/>
        </w:rPr>
        <w:t>alternative</w:t>
      </w:r>
      <w:r w:rsidRPr="000E6E50">
        <w:rPr>
          <w:rFonts w:asciiTheme="minorBidi" w:hAnsiTheme="minorBidi"/>
          <w:color w:val="000000"/>
          <w:szCs w:val="24"/>
        </w:rPr>
        <w:t xml:space="preserve">, people will choose to visit </w:t>
      </w:r>
      <w:r w:rsidRPr="000E6E50">
        <w:rPr>
          <w:color w:val="000000"/>
        </w:rPr>
        <w:t xml:space="preserve">cities and countryside close to them. </w:t>
      </w:r>
      <w:r w:rsidRPr="000E6E50">
        <w:rPr>
          <w:rFonts w:asciiTheme="minorBidi" w:hAnsiTheme="minorBidi"/>
          <w:color w:val="000000"/>
          <w:szCs w:val="24"/>
        </w:rPr>
        <w:t xml:space="preserve">This is especially true for my family and relatives, who have </w:t>
      </w:r>
      <w:r w:rsidRPr="00A604F6">
        <w:rPr>
          <w:rFonts w:asciiTheme="minorBidi" w:hAnsiTheme="minorBidi"/>
          <w:color w:val="0000FF"/>
          <w:szCs w:val="24"/>
        </w:rPr>
        <w:t>abandoned their plans</w:t>
      </w:r>
      <w:r w:rsidRPr="000E6E50">
        <w:rPr>
          <w:rFonts w:asciiTheme="minorBidi" w:hAnsiTheme="minorBidi"/>
          <w:color w:val="000000"/>
          <w:szCs w:val="24"/>
        </w:rPr>
        <w:t xml:space="preserve"> for visiting Iceland next year and instead have decided to visit a local village.</w:t>
      </w:r>
    </w:p>
    <w:p w:rsidR="00E367AE" w:rsidRPr="000E6E50" w:rsidRDefault="00E367AE" w:rsidP="00E367AE">
      <w:pPr>
        <w:contextualSpacing/>
        <w:rPr>
          <w:rFonts w:asciiTheme="minorBidi" w:hAnsiTheme="minorBidi"/>
          <w:color w:val="000000"/>
          <w:szCs w:val="24"/>
        </w:rPr>
      </w:pPr>
    </w:p>
    <w:p w:rsidR="00E367AE" w:rsidRPr="000E6E50" w:rsidRDefault="00E367AE" w:rsidP="00E367AE">
      <w:pPr>
        <w:contextualSpacing/>
        <w:rPr>
          <w:rFonts w:asciiTheme="minorBidi" w:hAnsiTheme="minorBidi"/>
          <w:color w:val="000000"/>
          <w:szCs w:val="24"/>
        </w:rPr>
      </w:pPr>
      <w:r w:rsidRPr="000E6E50">
        <w:rPr>
          <w:rFonts w:asciiTheme="minorBidi" w:hAnsiTheme="minorBidi"/>
          <w:color w:val="000000"/>
          <w:szCs w:val="24"/>
        </w:rPr>
        <w:t xml:space="preserve">Furthermore, international travel is very costly, and this cost is increasing at an </w:t>
      </w:r>
      <w:r w:rsidRPr="00A604F6">
        <w:rPr>
          <w:rFonts w:asciiTheme="minorBidi" w:hAnsiTheme="minorBidi"/>
          <w:color w:val="0000FF"/>
          <w:szCs w:val="24"/>
        </w:rPr>
        <w:t>exponential rate</w:t>
      </w:r>
      <w:r w:rsidRPr="000E6E50">
        <w:rPr>
          <w:rFonts w:asciiTheme="minorBidi" w:hAnsiTheme="minorBidi"/>
          <w:color w:val="000000"/>
          <w:szCs w:val="24"/>
        </w:rPr>
        <w:t xml:space="preserve">. With </w:t>
      </w:r>
      <w:r w:rsidRPr="00A604F6">
        <w:rPr>
          <w:rFonts w:asciiTheme="minorBidi" w:hAnsiTheme="minorBidi"/>
          <w:color w:val="0000FF"/>
          <w:szCs w:val="24"/>
        </w:rPr>
        <w:t>advancements in technology</w:t>
      </w:r>
      <w:r w:rsidRPr="000E6E50">
        <w:rPr>
          <w:rFonts w:asciiTheme="minorBidi" w:hAnsiTheme="minorBidi"/>
          <w:color w:val="000000"/>
          <w:szCs w:val="24"/>
        </w:rPr>
        <w:t xml:space="preserve">, spending a fortune has become unnecessary. Based on </w:t>
      </w:r>
      <w:r w:rsidRPr="00A604F6">
        <w:rPr>
          <w:rFonts w:asciiTheme="minorBidi" w:hAnsiTheme="minorBidi"/>
          <w:color w:val="0000FF"/>
          <w:szCs w:val="24"/>
        </w:rPr>
        <w:t>a survey conducted by</w:t>
      </w:r>
      <w:r w:rsidRPr="000E6E50">
        <w:rPr>
          <w:rFonts w:asciiTheme="minorBidi" w:hAnsiTheme="minorBidi"/>
          <w:color w:val="000000"/>
          <w:szCs w:val="24"/>
        </w:rPr>
        <w:t xml:space="preserve"> McKinsey, 74% of Americans prefer to attend an international event or concert </w:t>
      </w:r>
      <w:r w:rsidRPr="00A604F6">
        <w:rPr>
          <w:rFonts w:asciiTheme="minorBidi" w:hAnsiTheme="minorBidi"/>
          <w:color w:val="0000FF"/>
          <w:szCs w:val="24"/>
        </w:rPr>
        <w:t>virtually</w:t>
      </w:r>
      <w:r w:rsidRPr="000E6E50">
        <w:rPr>
          <w:rFonts w:asciiTheme="minorBidi" w:hAnsiTheme="minorBidi"/>
          <w:color w:val="000000"/>
          <w:szCs w:val="24"/>
        </w:rPr>
        <w:t xml:space="preserve"> </w:t>
      </w:r>
      <w:r w:rsidRPr="00A604F6">
        <w:rPr>
          <w:rFonts w:asciiTheme="minorBidi" w:hAnsiTheme="minorBidi"/>
          <w:color w:val="0000FF"/>
          <w:szCs w:val="24"/>
        </w:rPr>
        <w:t>over</w:t>
      </w:r>
      <w:r w:rsidRPr="000E6E50">
        <w:rPr>
          <w:rFonts w:asciiTheme="minorBidi" w:hAnsiTheme="minorBidi"/>
          <w:color w:val="000000"/>
          <w:szCs w:val="24"/>
        </w:rPr>
        <w:t xml:space="preserve"> doing so in real life, </w:t>
      </w:r>
      <w:r w:rsidRPr="00A604F6">
        <w:rPr>
          <w:rFonts w:asciiTheme="minorBidi" w:hAnsiTheme="minorBidi"/>
          <w:color w:val="0000FF"/>
          <w:szCs w:val="24"/>
        </w:rPr>
        <w:t>provided</w:t>
      </w:r>
      <w:r w:rsidRPr="000E6E50">
        <w:rPr>
          <w:rFonts w:asciiTheme="minorBidi" w:hAnsiTheme="minorBidi"/>
          <w:color w:val="000000"/>
          <w:szCs w:val="24"/>
        </w:rPr>
        <w:t xml:space="preserve"> it is </w:t>
      </w:r>
      <w:r w:rsidRPr="00A604F6">
        <w:rPr>
          <w:rFonts w:asciiTheme="minorBidi" w:hAnsiTheme="minorBidi"/>
          <w:color w:val="0000FF"/>
          <w:szCs w:val="24"/>
        </w:rPr>
        <w:t>broadcasted</w:t>
      </w:r>
      <w:r w:rsidRPr="000E6E50">
        <w:rPr>
          <w:rFonts w:asciiTheme="minorBidi" w:hAnsiTheme="minorBidi"/>
          <w:color w:val="000000"/>
          <w:szCs w:val="24"/>
        </w:rPr>
        <w:t xml:space="preserve"> in HD with no </w:t>
      </w:r>
      <w:r w:rsidRPr="00A604F6">
        <w:rPr>
          <w:rFonts w:asciiTheme="minorBidi" w:hAnsiTheme="minorBidi"/>
          <w:color w:val="0000FF"/>
          <w:szCs w:val="24"/>
        </w:rPr>
        <w:t>latency</w:t>
      </w:r>
      <w:r w:rsidRPr="000E6E50">
        <w:rPr>
          <w:rFonts w:asciiTheme="minorBidi" w:hAnsiTheme="minorBidi"/>
          <w:color w:val="000000"/>
          <w:szCs w:val="24"/>
        </w:rPr>
        <w:t xml:space="preserve">. </w:t>
      </w:r>
      <w:r w:rsidRPr="00A604F6">
        <w:rPr>
          <w:rFonts w:asciiTheme="minorBidi" w:hAnsiTheme="minorBidi"/>
          <w:color w:val="0000FF"/>
          <w:szCs w:val="24"/>
        </w:rPr>
        <w:t>To put the survey to the test</w:t>
      </w:r>
      <w:r w:rsidRPr="000E6E50">
        <w:rPr>
          <w:rFonts w:asciiTheme="minorBidi" w:hAnsiTheme="minorBidi"/>
          <w:color w:val="000000"/>
          <w:szCs w:val="24"/>
        </w:rPr>
        <w:t xml:space="preserve">, Mexico </w:t>
      </w:r>
      <w:r w:rsidRPr="00A604F6">
        <w:rPr>
          <w:rFonts w:asciiTheme="minorBidi" w:hAnsiTheme="minorBidi"/>
          <w:color w:val="0000FF"/>
          <w:szCs w:val="24"/>
        </w:rPr>
        <w:t>broadcasted</w:t>
      </w:r>
      <w:r w:rsidRPr="000E6E50">
        <w:rPr>
          <w:rFonts w:asciiTheme="minorBidi" w:hAnsiTheme="minorBidi"/>
          <w:color w:val="000000"/>
          <w:szCs w:val="24"/>
        </w:rPr>
        <w:t xml:space="preserve"> its annual magic show using a </w:t>
      </w:r>
      <w:r w:rsidRPr="00A604F6">
        <w:rPr>
          <w:rFonts w:asciiTheme="minorBidi" w:hAnsiTheme="minorBidi"/>
          <w:color w:val="0000FF"/>
          <w:szCs w:val="24"/>
        </w:rPr>
        <w:t>new state of the art piece of technology</w:t>
      </w:r>
      <w:r w:rsidRPr="000E6E50">
        <w:rPr>
          <w:rFonts w:asciiTheme="minorBidi" w:hAnsiTheme="minorBidi"/>
          <w:color w:val="000000"/>
          <w:szCs w:val="24"/>
        </w:rPr>
        <w:t>, which resulted in a decline of real-life foreign tourists by 150,000</w:t>
      </w:r>
      <w:r w:rsidRPr="000E6E50">
        <w:rPr>
          <w:color w:val="000000"/>
        </w:rPr>
        <w:t>, who otherwise would have visited the country in person</w:t>
      </w:r>
      <w:r w:rsidRPr="000E6E50">
        <w:rPr>
          <w:rFonts w:asciiTheme="minorBidi" w:hAnsiTheme="minorBidi"/>
          <w:color w:val="000000"/>
          <w:szCs w:val="24"/>
        </w:rPr>
        <w:t xml:space="preserve">. Due to this </w:t>
      </w:r>
      <w:r w:rsidRPr="00A604F6">
        <w:rPr>
          <w:rFonts w:asciiTheme="minorBidi" w:hAnsiTheme="minorBidi"/>
          <w:color w:val="0000FF"/>
          <w:szCs w:val="24"/>
        </w:rPr>
        <w:t>technological advancement</w:t>
      </w:r>
      <w:r w:rsidRPr="000E6E50">
        <w:rPr>
          <w:rFonts w:asciiTheme="minorBidi" w:hAnsiTheme="minorBidi"/>
          <w:color w:val="000000"/>
          <w:szCs w:val="24"/>
        </w:rPr>
        <w:t xml:space="preserve">, then, there will be significant </w:t>
      </w:r>
      <w:r w:rsidRPr="00A604F6">
        <w:rPr>
          <w:rFonts w:asciiTheme="minorBidi" w:hAnsiTheme="minorBidi"/>
          <w:color w:val="0000FF"/>
          <w:szCs w:val="24"/>
        </w:rPr>
        <w:t>cost savings</w:t>
      </w:r>
      <w:r w:rsidRPr="000E6E50">
        <w:rPr>
          <w:rFonts w:asciiTheme="minorBidi" w:hAnsiTheme="minorBidi"/>
          <w:color w:val="000000"/>
          <w:szCs w:val="24"/>
        </w:rPr>
        <w:t xml:space="preserve"> in the future, which many, including myself, may spend on exploring local places and cities instead.</w:t>
      </w:r>
    </w:p>
    <w:p w:rsidR="00E367AE" w:rsidRPr="000E6E50" w:rsidRDefault="00E367AE" w:rsidP="00E367AE">
      <w:pPr>
        <w:contextualSpacing/>
        <w:rPr>
          <w:rFonts w:asciiTheme="minorBidi" w:hAnsiTheme="minorBidi"/>
          <w:b/>
          <w:color w:val="000000"/>
          <w:szCs w:val="24"/>
        </w:rPr>
      </w:pPr>
    </w:p>
    <w:p w:rsidR="00E367AE" w:rsidRPr="000E6E50" w:rsidRDefault="00E367AE" w:rsidP="00E367AE">
      <w:pPr>
        <w:contextualSpacing/>
        <w:rPr>
          <w:rFonts w:asciiTheme="minorBidi" w:hAnsiTheme="minorBidi"/>
          <w:color w:val="000000"/>
          <w:szCs w:val="24"/>
        </w:rPr>
      </w:pPr>
      <w:r w:rsidRPr="000E6E50">
        <w:rPr>
          <w:rFonts w:asciiTheme="minorBidi" w:hAnsiTheme="minorBidi"/>
          <w:color w:val="000000"/>
          <w:szCs w:val="24"/>
        </w:rPr>
        <w:t xml:space="preserve">In conclusion, due to the effects of the COVID-19 pandemic, increased costs of international tourism and advancements in technology, many people will opt not to spend their vacation in a </w:t>
      </w:r>
      <w:r w:rsidRPr="000E6E50">
        <w:rPr>
          <w:rFonts w:asciiTheme="minorBidi" w:hAnsiTheme="minorBidi"/>
          <w:color w:val="000000"/>
          <w:szCs w:val="24"/>
        </w:rPr>
        <w:lastRenderedPageBreak/>
        <w:t xml:space="preserve">foreign destination. </w:t>
      </w:r>
      <w:r>
        <w:rPr>
          <w:rFonts w:asciiTheme="minorBidi" w:hAnsiTheme="minorBidi"/>
          <w:color w:val="000000"/>
          <w:szCs w:val="24"/>
        </w:rPr>
        <w:t>I</w:t>
      </w:r>
      <w:r w:rsidRPr="000E6E50">
        <w:rPr>
          <w:rFonts w:asciiTheme="minorBidi" w:hAnsiTheme="minorBidi"/>
          <w:color w:val="000000"/>
          <w:szCs w:val="24"/>
        </w:rPr>
        <w:t xml:space="preserve">f they choose to travel anywhere, </w:t>
      </w:r>
      <w:r>
        <w:rPr>
          <w:rFonts w:asciiTheme="minorBidi" w:hAnsiTheme="minorBidi"/>
          <w:color w:val="000000"/>
          <w:szCs w:val="24"/>
        </w:rPr>
        <w:t xml:space="preserve">then, </w:t>
      </w:r>
      <w:r w:rsidRPr="000E6E50">
        <w:rPr>
          <w:rFonts w:asciiTheme="minorBidi" w:hAnsiTheme="minorBidi"/>
          <w:color w:val="000000"/>
          <w:szCs w:val="24"/>
        </w:rPr>
        <w:t>it will likely be in their local area.</w:t>
      </w:r>
    </w:p>
    <w:p w:rsidR="00634F35" w:rsidRPr="00E850CE" w:rsidRDefault="00374042" w:rsidP="00FF4702">
      <w:pPr>
        <w:contextualSpacing/>
        <w:rPr>
          <w:rFonts w:asciiTheme="minorBidi" w:hAnsiTheme="minorBidi"/>
          <w:color w:val="008000"/>
          <w:szCs w:val="24"/>
        </w:rPr>
      </w:pPr>
      <w:r>
        <w:rPr>
          <w:rFonts w:asciiTheme="minorBidi" w:hAnsiTheme="minorBidi"/>
          <w:color w:val="008000"/>
          <w:szCs w:val="24"/>
        </w:rPr>
        <w:t>358</w:t>
      </w:r>
      <w:r w:rsidR="00FF4702">
        <w:rPr>
          <w:rFonts w:asciiTheme="minorBidi" w:hAnsiTheme="minorBidi"/>
          <w:color w:val="008000"/>
          <w:szCs w:val="24"/>
        </w:rPr>
        <w:t xml:space="preserve"> words</w:t>
      </w:r>
    </w:p>
    <w:p w:rsidR="0052580B" w:rsidRPr="00A253F4" w:rsidRDefault="0052580B" w:rsidP="0052580B">
      <w:pPr>
        <w:contextualSpacing/>
        <w:rPr>
          <w:rFonts w:cs="Arial"/>
          <w:color w:val="008000"/>
          <w:szCs w:val="24"/>
        </w:rPr>
      </w:pPr>
    </w:p>
    <w:p w:rsidR="0083085E" w:rsidRDefault="0083085E" w:rsidP="00C157DB">
      <w:pPr>
        <w:contextualSpacing/>
        <w:rPr>
          <w:rFonts w:cs="Arial"/>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10"/>
      </w:tblGrid>
      <w:tr w:rsidR="00166A42" w:rsidTr="00166A42">
        <w:tc>
          <w:tcPr>
            <w:tcW w:w="3510" w:type="dxa"/>
          </w:tcPr>
          <w:p w:rsidR="00166A42" w:rsidRPr="00166A42" w:rsidRDefault="00166A42" w:rsidP="00166A42">
            <w:pPr>
              <w:contextualSpacing/>
              <w:jc w:val="center"/>
              <w:rPr>
                <w:rFonts w:cs="Arial"/>
                <w:b/>
                <w:bCs/>
                <w:color w:val="0000FF"/>
                <w:szCs w:val="24"/>
              </w:rPr>
            </w:pPr>
            <w:r w:rsidRPr="00166A42">
              <w:rPr>
                <w:rFonts w:cs="Arial"/>
                <w:b/>
                <w:bCs/>
                <w:color w:val="0000FF"/>
                <w:szCs w:val="24"/>
              </w:rPr>
              <w:t>Band descriptor scores</w:t>
            </w:r>
          </w:p>
        </w:tc>
        <w:tc>
          <w:tcPr>
            <w:tcW w:w="6910" w:type="dxa"/>
          </w:tcPr>
          <w:p w:rsidR="00166A42" w:rsidRDefault="00166A42" w:rsidP="00166A42">
            <w:pPr>
              <w:spacing w:line="360" w:lineRule="auto"/>
              <w:contextualSpacing/>
              <w:jc w:val="center"/>
              <w:rPr>
                <w:rFonts w:cs="Arial"/>
                <w:b/>
                <w:bCs/>
                <w:szCs w:val="24"/>
              </w:rPr>
            </w:pPr>
            <w:r>
              <w:rPr>
                <w:rFonts w:cs="Arial"/>
                <w:b/>
                <w:bCs/>
                <w:szCs w:val="24"/>
              </w:rPr>
              <w:t>Comments</w:t>
            </w:r>
          </w:p>
          <w:p w:rsidR="00166A42" w:rsidRDefault="00166A42" w:rsidP="00166A42">
            <w:pPr>
              <w:spacing w:line="360" w:lineRule="auto"/>
              <w:contextualSpacing/>
              <w:rPr>
                <w:rFonts w:cs="Arial"/>
                <w:b/>
                <w:bCs/>
                <w:szCs w:val="24"/>
              </w:rPr>
            </w:pPr>
          </w:p>
        </w:tc>
      </w:tr>
      <w:tr w:rsidR="00166A42" w:rsidTr="00166A42">
        <w:tc>
          <w:tcPr>
            <w:tcW w:w="3510" w:type="dxa"/>
          </w:tcPr>
          <w:p w:rsidR="00166A42" w:rsidRPr="00166A42" w:rsidRDefault="00E850CE" w:rsidP="00166A42">
            <w:pPr>
              <w:spacing w:line="360" w:lineRule="auto"/>
              <w:contextualSpacing/>
              <w:rPr>
                <w:rFonts w:cs="Arial"/>
                <w:b/>
                <w:bCs/>
                <w:color w:val="000000"/>
                <w:szCs w:val="24"/>
              </w:rPr>
            </w:pPr>
            <w:r>
              <w:rPr>
                <w:rFonts w:cs="Arial"/>
                <w:b/>
                <w:bCs/>
                <w:color w:val="000000"/>
                <w:szCs w:val="24"/>
              </w:rPr>
              <w:t>TA : 7</w:t>
            </w:r>
          </w:p>
          <w:p w:rsidR="00166A42" w:rsidRPr="00166A42" w:rsidRDefault="00166A42" w:rsidP="00166A42">
            <w:pPr>
              <w:spacing w:line="360" w:lineRule="auto"/>
              <w:contextualSpacing/>
              <w:rPr>
                <w:rFonts w:cs="Arial"/>
                <w:b/>
                <w:bCs/>
                <w:color w:val="000000"/>
                <w:szCs w:val="24"/>
              </w:rPr>
            </w:pPr>
          </w:p>
        </w:tc>
        <w:tc>
          <w:tcPr>
            <w:tcW w:w="6910" w:type="dxa"/>
          </w:tcPr>
          <w:p w:rsidR="00E850CE" w:rsidRPr="00E850CE" w:rsidRDefault="00E850CE" w:rsidP="00E850CE">
            <w:pPr>
              <w:spacing w:line="360" w:lineRule="auto"/>
              <w:contextualSpacing/>
              <w:rPr>
                <w:rFonts w:asciiTheme="minorBidi" w:hAnsiTheme="minorBidi"/>
                <w:color w:val="000000"/>
                <w:szCs w:val="24"/>
              </w:rPr>
            </w:pPr>
            <w:r w:rsidRPr="00E850CE">
              <w:rPr>
                <w:rFonts w:asciiTheme="minorBidi" w:hAnsiTheme="minorBidi"/>
                <w:color w:val="000000"/>
                <w:szCs w:val="24"/>
              </w:rPr>
              <w:t xml:space="preserve">The ‘spending a fortune’ part in the second </w:t>
            </w:r>
            <w:r w:rsidRPr="00E850CE">
              <w:rPr>
                <w:rFonts w:cs="Arial"/>
                <w:color w:val="000000"/>
                <w:szCs w:val="24"/>
              </w:rPr>
              <w:t>body paragraph</w:t>
            </w:r>
            <w:r w:rsidRPr="00E850CE">
              <w:rPr>
                <w:rFonts w:asciiTheme="minorBidi" w:hAnsiTheme="minorBidi"/>
                <w:color w:val="000000"/>
                <w:szCs w:val="24"/>
              </w:rPr>
              <w:t xml:space="preserve"> is still very confusing and </w:t>
            </w:r>
            <w:r w:rsidRPr="00E850CE">
              <w:rPr>
                <w:rFonts w:cs="Arial"/>
                <w:color w:val="000000"/>
                <w:szCs w:val="24"/>
              </w:rPr>
              <w:t>unclear</w:t>
            </w:r>
            <w:r w:rsidRPr="00E850CE">
              <w:rPr>
                <w:rFonts w:asciiTheme="minorBidi" w:hAnsiTheme="minorBidi"/>
                <w:color w:val="000000"/>
                <w:szCs w:val="24"/>
              </w:rPr>
              <w:t xml:space="preserve"> and this would hold this band score back.</w:t>
            </w:r>
          </w:p>
          <w:p w:rsidR="00166A42" w:rsidRPr="00E850CE" w:rsidRDefault="00166A42" w:rsidP="00E850CE">
            <w:pPr>
              <w:spacing w:line="360" w:lineRule="auto"/>
              <w:contextualSpacing/>
              <w:rPr>
                <w:rFonts w:eastAsia="Helvetica-BoldOblique" w:cs="Arial"/>
                <w:szCs w:val="24"/>
              </w:rPr>
            </w:pPr>
          </w:p>
        </w:tc>
      </w:tr>
      <w:tr w:rsidR="00166A42" w:rsidTr="00166A42">
        <w:tc>
          <w:tcPr>
            <w:tcW w:w="3510" w:type="dxa"/>
          </w:tcPr>
          <w:p w:rsidR="00166A42" w:rsidRPr="00166A42" w:rsidRDefault="004820AB" w:rsidP="00166A42">
            <w:pPr>
              <w:spacing w:line="360" w:lineRule="auto"/>
              <w:contextualSpacing/>
              <w:rPr>
                <w:rFonts w:cs="Arial"/>
                <w:b/>
                <w:bCs/>
                <w:color w:val="000000"/>
                <w:szCs w:val="24"/>
              </w:rPr>
            </w:pPr>
            <w:r>
              <w:rPr>
                <w:rFonts w:cs="Arial"/>
                <w:b/>
                <w:bCs/>
                <w:color w:val="000000"/>
                <w:szCs w:val="24"/>
              </w:rPr>
              <w:t>C&amp;C : 7</w:t>
            </w:r>
          </w:p>
          <w:p w:rsidR="00166A42" w:rsidRPr="00166A42" w:rsidRDefault="00166A42" w:rsidP="00166A42">
            <w:pPr>
              <w:spacing w:line="360" w:lineRule="auto"/>
              <w:contextualSpacing/>
              <w:rPr>
                <w:rFonts w:cs="Arial"/>
                <w:b/>
                <w:bCs/>
                <w:color w:val="000000"/>
                <w:szCs w:val="24"/>
              </w:rPr>
            </w:pPr>
          </w:p>
        </w:tc>
        <w:tc>
          <w:tcPr>
            <w:tcW w:w="6910" w:type="dxa"/>
          </w:tcPr>
          <w:p w:rsidR="00E850CE" w:rsidRPr="00E850CE" w:rsidRDefault="00E850CE" w:rsidP="00E850CE">
            <w:pPr>
              <w:spacing w:line="360" w:lineRule="auto"/>
              <w:contextualSpacing/>
              <w:rPr>
                <w:rFonts w:asciiTheme="minorBidi" w:hAnsiTheme="minorBidi"/>
                <w:color w:val="000000"/>
                <w:szCs w:val="24"/>
              </w:rPr>
            </w:pPr>
            <w:r w:rsidRPr="00E850CE">
              <w:rPr>
                <w:rFonts w:asciiTheme="minorBidi" w:hAnsiTheme="minorBidi"/>
                <w:color w:val="000000"/>
                <w:szCs w:val="24"/>
              </w:rPr>
              <w:t xml:space="preserve">Like in the correction, the first two sentences of the second </w:t>
            </w:r>
            <w:r w:rsidRPr="00E850CE">
              <w:rPr>
                <w:rFonts w:cs="Arial"/>
                <w:color w:val="000000"/>
                <w:szCs w:val="24"/>
              </w:rPr>
              <w:t>body paragraph</w:t>
            </w:r>
            <w:r w:rsidRPr="00E850CE">
              <w:rPr>
                <w:rFonts w:asciiTheme="minorBidi" w:hAnsiTheme="minorBidi"/>
                <w:color w:val="000000"/>
                <w:szCs w:val="24"/>
              </w:rPr>
              <w:t xml:space="preserve"> do not flow well</w:t>
            </w:r>
            <w:r w:rsidR="00287640">
              <w:rPr>
                <w:rFonts w:asciiTheme="minorBidi" w:hAnsiTheme="minorBidi"/>
                <w:color w:val="000000"/>
                <w:szCs w:val="24"/>
              </w:rPr>
              <w:t xml:space="preserve"> and so this would hold this band back. </w:t>
            </w:r>
          </w:p>
          <w:p w:rsidR="00166A42" w:rsidRPr="00E850CE" w:rsidRDefault="00166A42" w:rsidP="00E850CE">
            <w:pPr>
              <w:spacing w:line="360" w:lineRule="auto"/>
              <w:contextualSpacing/>
              <w:rPr>
                <w:rFonts w:eastAsia="Helvetica-BoldOblique" w:cs="Arial"/>
                <w:szCs w:val="24"/>
              </w:rPr>
            </w:pPr>
          </w:p>
        </w:tc>
      </w:tr>
      <w:tr w:rsidR="00166A42" w:rsidTr="00166A42">
        <w:tc>
          <w:tcPr>
            <w:tcW w:w="3510" w:type="dxa"/>
          </w:tcPr>
          <w:p w:rsidR="00166A42" w:rsidRPr="00166A42" w:rsidRDefault="004820AB" w:rsidP="00166A42">
            <w:pPr>
              <w:spacing w:line="360" w:lineRule="auto"/>
              <w:contextualSpacing/>
              <w:rPr>
                <w:rFonts w:cs="Arial"/>
                <w:b/>
                <w:bCs/>
                <w:color w:val="000000"/>
                <w:szCs w:val="24"/>
              </w:rPr>
            </w:pPr>
            <w:r>
              <w:rPr>
                <w:rFonts w:cs="Arial"/>
                <w:b/>
                <w:bCs/>
                <w:color w:val="000000"/>
                <w:szCs w:val="24"/>
              </w:rPr>
              <w:t>LR : 9</w:t>
            </w:r>
          </w:p>
          <w:p w:rsidR="00166A42" w:rsidRPr="00166A42" w:rsidRDefault="00166A42" w:rsidP="00166A42">
            <w:pPr>
              <w:spacing w:line="360" w:lineRule="auto"/>
              <w:contextualSpacing/>
              <w:rPr>
                <w:rFonts w:cs="Arial"/>
                <w:b/>
                <w:bCs/>
                <w:color w:val="000000"/>
                <w:szCs w:val="24"/>
              </w:rPr>
            </w:pPr>
          </w:p>
        </w:tc>
        <w:tc>
          <w:tcPr>
            <w:tcW w:w="6910" w:type="dxa"/>
          </w:tcPr>
          <w:p w:rsidR="00166A42" w:rsidRPr="00166A42" w:rsidRDefault="00166A42" w:rsidP="00166A42">
            <w:pPr>
              <w:spacing w:line="360" w:lineRule="auto"/>
              <w:contextualSpacing/>
              <w:rPr>
                <w:rFonts w:cs="Arial"/>
                <w:bCs/>
                <w:szCs w:val="24"/>
              </w:rPr>
            </w:pPr>
          </w:p>
        </w:tc>
      </w:tr>
      <w:tr w:rsidR="00166A42" w:rsidTr="00166A42">
        <w:tc>
          <w:tcPr>
            <w:tcW w:w="3510" w:type="dxa"/>
          </w:tcPr>
          <w:p w:rsidR="00166A42" w:rsidRPr="00166A42" w:rsidRDefault="00166A42" w:rsidP="00166A42">
            <w:pPr>
              <w:spacing w:line="360" w:lineRule="auto"/>
              <w:contextualSpacing/>
              <w:rPr>
                <w:rFonts w:cs="Arial"/>
                <w:b/>
                <w:bCs/>
                <w:color w:val="000000"/>
                <w:szCs w:val="24"/>
              </w:rPr>
            </w:pPr>
            <w:r w:rsidRPr="00166A42">
              <w:rPr>
                <w:rFonts w:cs="Arial"/>
                <w:b/>
                <w:bCs/>
                <w:color w:val="000000"/>
                <w:szCs w:val="24"/>
              </w:rPr>
              <w:t>GR&amp;A : 9</w:t>
            </w:r>
          </w:p>
        </w:tc>
        <w:tc>
          <w:tcPr>
            <w:tcW w:w="6910" w:type="dxa"/>
          </w:tcPr>
          <w:p w:rsidR="00166A42" w:rsidRDefault="00166A42" w:rsidP="00166A42">
            <w:pPr>
              <w:spacing w:line="360" w:lineRule="auto"/>
              <w:contextualSpacing/>
              <w:rPr>
                <w:rFonts w:cs="Arial"/>
                <w:b/>
                <w:bCs/>
                <w:szCs w:val="24"/>
              </w:rPr>
            </w:pPr>
          </w:p>
        </w:tc>
      </w:tr>
      <w:tr w:rsidR="00166A42" w:rsidTr="00166A42">
        <w:tc>
          <w:tcPr>
            <w:tcW w:w="10420" w:type="dxa"/>
            <w:gridSpan w:val="2"/>
          </w:tcPr>
          <w:p w:rsidR="00166A42" w:rsidRDefault="00166A42" w:rsidP="00166A42">
            <w:pPr>
              <w:spacing w:line="360" w:lineRule="auto"/>
              <w:contextualSpacing/>
              <w:rPr>
                <w:rFonts w:cs="Arial"/>
                <w:b/>
                <w:bCs/>
                <w:color w:val="0000FF"/>
                <w:szCs w:val="24"/>
              </w:rPr>
            </w:pPr>
          </w:p>
          <w:p w:rsidR="00166A42" w:rsidRPr="00166A42" w:rsidRDefault="00166A42" w:rsidP="00166A42">
            <w:pPr>
              <w:spacing w:line="360" w:lineRule="auto"/>
              <w:contextualSpacing/>
              <w:rPr>
                <w:rFonts w:cs="Arial"/>
                <w:b/>
                <w:bCs/>
                <w:color w:val="000000"/>
                <w:szCs w:val="24"/>
              </w:rPr>
            </w:pPr>
            <w:r w:rsidRPr="00166A42">
              <w:rPr>
                <w:rFonts w:cs="Arial"/>
                <w:b/>
                <w:bCs/>
                <w:color w:val="000000"/>
                <w:szCs w:val="24"/>
              </w:rPr>
              <w:t xml:space="preserve">Band </w:t>
            </w:r>
            <w:proofErr w:type="gramStart"/>
            <w:r w:rsidRPr="00166A42">
              <w:rPr>
                <w:rFonts w:cs="Arial"/>
                <w:b/>
                <w:bCs/>
                <w:color w:val="000000"/>
                <w:szCs w:val="24"/>
              </w:rPr>
              <w:t>score :</w:t>
            </w:r>
            <w:proofErr w:type="gramEnd"/>
            <w:r w:rsidRPr="00166A42">
              <w:rPr>
                <w:rFonts w:cs="Arial"/>
                <w:b/>
                <w:bCs/>
                <w:color w:val="000000"/>
                <w:szCs w:val="24"/>
              </w:rPr>
              <w:t xml:space="preserve"> 8</w:t>
            </w:r>
            <w:r w:rsidR="00E850CE">
              <w:rPr>
                <w:rFonts w:cs="Arial"/>
                <w:b/>
                <w:bCs/>
                <w:color w:val="000000"/>
                <w:szCs w:val="24"/>
              </w:rPr>
              <w:t>.0</w:t>
            </w:r>
            <w:r w:rsidR="004820AB">
              <w:rPr>
                <w:rFonts w:cs="Arial"/>
                <w:b/>
                <w:bCs/>
                <w:color w:val="000000"/>
                <w:szCs w:val="24"/>
              </w:rPr>
              <w:t>.</w:t>
            </w:r>
          </w:p>
          <w:p w:rsidR="00166A42" w:rsidRDefault="00166A42" w:rsidP="00166A42">
            <w:pPr>
              <w:spacing w:line="360" w:lineRule="auto"/>
              <w:contextualSpacing/>
              <w:rPr>
                <w:rFonts w:cs="Arial"/>
                <w:b/>
                <w:bCs/>
                <w:szCs w:val="24"/>
              </w:rPr>
            </w:pPr>
          </w:p>
        </w:tc>
      </w:tr>
    </w:tbl>
    <w:p w:rsidR="00715015" w:rsidRDefault="00715015" w:rsidP="00CD4BD2">
      <w:pPr>
        <w:contextualSpacing/>
        <w:rPr>
          <w:rFonts w:cs="Arial"/>
          <w:b/>
          <w:bCs/>
          <w:szCs w:val="24"/>
        </w:rPr>
      </w:pPr>
    </w:p>
    <w:p w:rsidR="00DA7B05" w:rsidRPr="00C157DB" w:rsidRDefault="00DA7B05" w:rsidP="00CD4BD2">
      <w:pPr>
        <w:contextualSpacing/>
        <w:rPr>
          <w:rFonts w:cs="Arial"/>
          <w:b/>
          <w:bCs/>
          <w:szCs w:val="24"/>
        </w:rPr>
      </w:pPr>
    </w:p>
    <w:p w:rsidR="00CD4BD2" w:rsidRPr="00C157DB" w:rsidRDefault="00CD4BD2" w:rsidP="00CD4BD2">
      <w:pPr>
        <w:contextualSpacing/>
        <w:rPr>
          <w:rFonts w:cs="Arial"/>
          <w:b/>
          <w:bCs/>
          <w:szCs w:val="24"/>
        </w:rPr>
      </w:pPr>
    </w:p>
    <w:p w:rsidR="0083085E" w:rsidRDefault="0083085E" w:rsidP="00C157DB">
      <w:pPr>
        <w:contextualSpacing/>
        <w:rPr>
          <w:rFonts w:cs="Arial"/>
          <w:bCs/>
          <w:szCs w:val="24"/>
        </w:rPr>
      </w:pPr>
    </w:p>
    <w:p w:rsidR="0083085E" w:rsidRPr="0083085E" w:rsidRDefault="0083085E" w:rsidP="00C157DB">
      <w:pPr>
        <w:contextualSpacing/>
        <w:rPr>
          <w:rFonts w:cs="Arial"/>
          <w:bCs/>
          <w:szCs w:val="24"/>
        </w:rPr>
      </w:pPr>
    </w:p>
    <w:sectPr w:rsidR="0083085E" w:rsidRPr="0083085E" w:rsidSect="00CC1EDD">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Sam Varley" w:date="2021-01-08T08:47:00Z" w:initials="SV">
    <w:p w:rsidR="00DE6232" w:rsidRDefault="00DE6232">
      <w:pPr>
        <w:pStyle w:val="CommentText"/>
      </w:pPr>
      <w:r>
        <w:rPr>
          <w:rStyle w:val="CommentReference"/>
        </w:rPr>
        <w:annotationRef/>
      </w:r>
      <w:r>
        <w:t xml:space="preserve">What is ‘mostly achieved’ is not so clear. Does this relate to the formation of the hobby? To exploring new places and cultures? A person can find new places in their own country though and so this wouldn’t be clear either. </w:t>
      </w:r>
    </w:p>
    <w:p w:rsidR="00DE6232" w:rsidRDefault="00DE6232">
      <w:pPr>
        <w:pStyle w:val="CommentText"/>
      </w:pPr>
    </w:p>
    <w:p w:rsidR="00DE6232" w:rsidRPr="001D0B38" w:rsidRDefault="00DE6232">
      <w:pPr>
        <w:pStyle w:val="CommentText"/>
        <w:rPr>
          <w:rFonts w:asciiTheme="minorBidi" w:hAnsiTheme="minorBidi"/>
          <w:color w:val="000000"/>
          <w:szCs w:val="24"/>
        </w:rPr>
      </w:pPr>
      <w:r>
        <w:t>“</w:t>
      </w:r>
      <w:r w:rsidRPr="00743673">
        <w:rPr>
          <w:rFonts w:asciiTheme="minorBidi" w:hAnsiTheme="minorBidi"/>
          <w:color w:val="000000"/>
          <w:szCs w:val="24"/>
        </w:rPr>
        <w:t xml:space="preserve">There is no doubt that exploring </w:t>
      </w:r>
      <w:r>
        <w:rPr>
          <w:rFonts w:asciiTheme="minorBidi" w:hAnsiTheme="minorBidi"/>
          <w:color w:val="0000FF"/>
          <w:szCs w:val="24"/>
        </w:rPr>
        <w:t xml:space="preserve">foreign </w:t>
      </w:r>
      <w:r w:rsidRPr="001D0B38">
        <w:rPr>
          <w:rFonts w:asciiTheme="minorBidi" w:hAnsiTheme="minorBidi"/>
          <w:color w:val="0000FF"/>
          <w:szCs w:val="24"/>
        </w:rPr>
        <w:t>countries and cultures is an exciting hobby</w:t>
      </w:r>
      <w:r w:rsidRPr="00557FE2">
        <w:rPr>
          <w:rFonts w:asciiTheme="minorBidi" w:hAnsiTheme="minorBidi"/>
          <w:color w:val="0000FF"/>
          <w:szCs w:val="24"/>
        </w:rPr>
        <w:t>.</w:t>
      </w:r>
      <w:r>
        <w:rPr>
          <w:rFonts w:asciiTheme="minorBidi" w:hAnsiTheme="minorBidi"/>
          <w:color w:val="0000FF"/>
          <w:szCs w:val="24"/>
        </w:rPr>
        <w:t>”</w:t>
      </w:r>
      <w:r>
        <w:rPr>
          <w:rFonts w:asciiTheme="minorBidi" w:hAnsiTheme="minorBidi"/>
          <w:color w:val="000000"/>
          <w:szCs w:val="24"/>
        </w:rPr>
        <w:t xml:space="preserve"> </w:t>
      </w:r>
    </w:p>
  </w:comment>
  <w:comment w:id="4" w:author="Sam Varley" w:date="2021-01-07T23:14:00Z" w:initials="SV">
    <w:p w:rsidR="00DE6232" w:rsidRDefault="00DE6232">
      <w:pPr>
        <w:pStyle w:val="CommentText"/>
      </w:pPr>
      <w:r>
        <w:rPr>
          <w:rStyle w:val="CommentReference"/>
        </w:rPr>
        <w:annotationRef/>
      </w:r>
      <w:r>
        <w:t>This would help connect this sentence to the previous one.</w:t>
      </w:r>
    </w:p>
  </w:comment>
  <w:comment w:id="5" w:author="Sam Varley" w:date="2021-01-07T10:15:00Z" w:initials="SV">
    <w:p w:rsidR="00DE6232" w:rsidRDefault="00DE6232" w:rsidP="00FF4702">
      <w:pPr>
        <w:pStyle w:val="CommentText"/>
        <w:rPr>
          <w:color w:val="0000FF"/>
        </w:rPr>
      </w:pPr>
      <w:r>
        <w:rPr>
          <w:rStyle w:val="CommentReference"/>
        </w:rPr>
        <w:annotationRef/>
      </w:r>
      <w:r>
        <w:rPr>
          <w:color w:val="0000FF"/>
        </w:rPr>
        <w:t>This</w:t>
      </w:r>
    </w:p>
    <w:p w:rsidR="00DE6232" w:rsidRPr="00F16C9A" w:rsidRDefault="00DE6232" w:rsidP="00FF4702">
      <w:pPr>
        <w:pStyle w:val="CommentText"/>
        <w:rPr>
          <w:color w:val="000000"/>
        </w:rPr>
      </w:pPr>
      <w:r>
        <w:rPr>
          <w:color w:val="000000"/>
        </w:rPr>
        <w:t>This would be clearer as ‘their’ could refer to the ‘increasing numbers of people’ rather than the ‘some believe’.</w:t>
      </w:r>
    </w:p>
  </w:comment>
  <w:comment w:id="6" w:author="Sam Varley" w:date="2021-01-08T08:48:00Z" w:initials="SV">
    <w:p w:rsidR="00DE6232" w:rsidRPr="0033222C" w:rsidRDefault="00DE6232" w:rsidP="00FF4702">
      <w:pPr>
        <w:pStyle w:val="CommentText"/>
        <w:rPr>
          <w:color w:val="0000FF"/>
        </w:rPr>
      </w:pPr>
      <w:r>
        <w:rPr>
          <w:rStyle w:val="CommentReference"/>
        </w:rPr>
        <w:annotationRef/>
      </w:r>
      <w:proofErr w:type="gramStart"/>
      <w:r w:rsidR="00691ADF">
        <w:rPr>
          <w:color w:val="0000FF"/>
        </w:rPr>
        <w:t>i</w:t>
      </w:r>
      <w:r>
        <w:rPr>
          <w:color w:val="0000FF"/>
        </w:rPr>
        <w:t>nternational</w:t>
      </w:r>
      <w:proofErr w:type="gramEnd"/>
      <w:r>
        <w:rPr>
          <w:color w:val="0000FF"/>
        </w:rPr>
        <w:t xml:space="preserve"> travel</w:t>
      </w:r>
    </w:p>
  </w:comment>
  <w:comment w:id="7" w:author="Sam Varley" w:date="2021-01-08T08:48:00Z" w:initials="SV">
    <w:p w:rsidR="00DE6232" w:rsidRPr="0033222C" w:rsidRDefault="00DE6232" w:rsidP="00FF4702">
      <w:pPr>
        <w:pStyle w:val="CommentText"/>
        <w:rPr>
          <w:color w:val="0000FF"/>
        </w:rPr>
      </w:pPr>
      <w:r>
        <w:rPr>
          <w:rStyle w:val="CommentReference"/>
        </w:rPr>
        <w:annotationRef/>
      </w:r>
      <w:proofErr w:type="gramStart"/>
      <w:r w:rsidR="00691ADF">
        <w:rPr>
          <w:color w:val="0000FF"/>
        </w:rPr>
        <w:t>d</w:t>
      </w:r>
      <w:r>
        <w:rPr>
          <w:color w:val="0000FF"/>
        </w:rPr>
        <w:t>omestic</w:t>
      </w:r>
      <w:proofErr w:type="gramEnd"/>
      <w:r>
        <w:rPr>
          <w:color w:val="0000FF"/>
        </w:rPr>
        <w:t xml:space="preserve"> tourism</w:t>
      </w:r>
    </w:p>
  </w:comment>
  <w:comment w:id="8" w:author="Sam Varley" w:date="2021-01-07T10:15:00Z" w:initials="SV">
    <w:p w:rsidR="00DE6232" w:rsidRDefault="00DE6232" w:rsidP="00FF4702">
      <w:pPr>
        <w:pStyle w:val="CommentText"/>
        <w:rPr>
          <w:color w:val="000000"/>
        </w:rPr>
      </w:pPr>
      <w:r>
        <w:rPr>
          <w:rStyle w:val="CommentReference"/>
        </w:rPr>
        <w:annotationRef/>
      </w:r>
      <w:r>
        <w:t xml:space="preserve">“… </w:t>
      </w:r>
      <w:proofErr w:type="gramStart"/>
      <w:r>
        <w:t>on</w:t>
      </w:r>
      <w:proofErr w:type="gramEnd"/>
      <w:r>
        <w:t xml:space="preserve"> </w:t>
      </w:r>
      <w:r>
        <w:rPr>
          <w:color w:val="0000FF"/>
        </w:rPr>
        <w:t xml:space="preserve">research </w:t>
      </w:r>
      <w:r>
        <w:rPr>
          <w:color w:val="000000"/>
        </w:rPr>
        <w:t>conducted …”</w:t>
      </w:r>
    </w:p>
    <w:p w:rsidR="00DE6232" w:rsidRDefault="00DE6232" w:rsidP="00FF4702">
      <w:pPr>
        <w:pStyle w:val="CommentText"/>
        <w:rPr>
          <w:color w:val="000000"/>
        </w:rPr>
      </w:pPr>
    </w:p>
    <w:p w:rsidR="00DE6232" w:rsidRPr="00580B26" w:rsidRDefault="00DE6232" w:rsidP="00FF4702">
      <w:pPr>
        <w:pStyle w:val="CommentText"/>
        <w:rPr>
          <w:color w:val="000000"/>
        </w:rPr>
      </w:pPr>
      <w:r>
        <w:rPr>
          <w:color w:val="000000"/>
        </w:rPr>
        <w:t xml:space="preserve">Most often, ‘research’ is used as an </w:t>
      </w:r>
      <w:r w:rsidRPr="00580B26">
        <w:rPr>
          <w:rFonts w:cs="Arial"/>
          <w:color w:val="000000"/>
        </w:rPr>
        <w:t>uncountable</w:t>
      </w:r>
      <w:r>
        <w:rPr>
          <w:color w:val="000000"/>
        </w:rPr>
        <w:t xml:space="preserve"> </w:t>
      </w:r>
      <w:r w:rsidRPr="00580B26">
        <w:rPr>
          <w:rFonts w:cs="Arial"/>
          <w:color w:val="000000"/>
        </w:rPr>
        <w:t>noun</w:t>
      </w:r>
      <w:r>
        <w:rPr>
          <w:rFonts w:cs="Arial"/>
          <w:color w:val="000000"/>
        </w:rPr>
        <w:t xml:space="preserve"> and so I recommend you use it in this way.</w:t>
      </w:r>
    </w:p>
  </w:comment>
  <w:comment w:id="9" w:author="Sam Varley" w:date="2021-01-07T10:15:00Z" w:initials="SV">
    <w:p w:rsidR="00DE6232" w:rsidRPr="00005899" w:rsidRDefault="00DE6232" w:rsidP="00FF4702">
      <w:pPr>
        <w:pStyle w:val="CommentText"/>
        <w:rPr>
          <w:color w:val="0000FF"/>
        </w:rPr>
      </w:pPr>
      <w:r>
        <w:rPr>
          <w:rStyle w:val="CommentReference"/>
        </w:rPr>
        <w:annotationRef/>
      </w:r>
      <w:proofErr w:type="gramStart"/>
      <w:r>
        <w:rPr>
          <w:color w:val="0000FF"/>
        </w:rPr>
        <w:t>travel</w:t>
      </w:r>
      <w:proofErr w:type="gramEnd"/>
    </w:p>
  </w:comment>
  <w:comment w:id="10" w:author="Sam Varley" w:date="2021-01-08T08:49:00Z" w:initials="SV">
    <w:p w:rsidR="00DE6232" w:rsidRDefault="00DE6232">
      <w:pPr>
        <w:pStyle w:val="CommentText"/>
        <w:rPr>
          <w:color w:val="0000FF"/>
        </w:rPr>
      </w:pPr>
      <w:r>
        <w:rPr>
          <w:rStyle w:val="CommentReference"/>
        </w:rPr>
        <w:annotationRef/>
      </w:r>
      <w:proofErr w:type="gramStart"/>
      <w:r>
        <w:rPr>
          <w:color w:val="0000FF"/>
        </w:rPr>
        <w:t>for</w:t>
      </w:r>
      <w:proofErr w:type="gramEnd"/>
    </w:p>
    <w:p w:rsidR="00DE6232" w:rsidRPr="00DE6232" w:rsidRDefault="00DE6232">
      <w:pPr>
        <w:pStyle w:val="CommentText"/>
        <w:rPr>
          <w:color w:val="000000"/>
        </w:rPr>
      </w:pPr>
      <w:r w:rsidRPr="00DE6232">
        <w:rPr>
          <w:color w:val="000000"/>
        </w:rPr>
        <w:t>Something</w:t>
      </w:r>
      <w:r>
        <w:rPr>
          <w:color w:val="000000"/>
        </w:rPr>
        <w:t xml:space="preserve"> may not happen </w:t>
      </w:r>
      <w:r w:rsidRPr="00DE6232">
        <w:rPr>
          <w:b/>
          <w:color w:val="000000"/>
        </w:rPr>
        <w:t>for</w:t>
      </w:r>
      <w:r>
        <w:rPr>
          <w:color w:val="000000"/>
        </w:rPr>
        <w:t xml:space="preserve"> another &lt;number</w:t>
      </w:r>
      <w:r w:rsidR="00691ADF">
        <w:rPr>
          <w:color w:val="000000"/>
        </w:rPr>
        <w:t xml:space="preserve">&gt; </w:t>
      </w:r>
      <w:r>
        <w:rPr>
          <w:color w:val="000000"/>
        </w:rPr>
        <w:t xml:space="preserve">years - ‘for’ is a more natural </w:t>
      </w:r>
      <w:r w:rsidRPr="00DE6232">
        <w:rPr>
          <w:rFonts w:cs="Arial"/>
          <w:color w:val="000000"/>
        </w:rPr>
        <w:t>collocation</w:t>
      </w:r>
      <w:r>
        <w:rPr>
          <w:color w:val="000000"/>
        </w:rPr>
        <w:t xml:space="preserve"> for this phrase.</w:t>
      </w:r>
    </w:p>
  </w:comment>
  <w:comment w:id="11" w:author="Sam Varley" w:date="2021-01-08T08:51:00Z" w:initials="SV">
    <w:p w:rsidR="00DE6232" w:rsidRDefault="00DE6232" w:rsidP="00FF4702">
      <w:pPr>
        <w:pStyle w:val="CommentText"/>
      </w:pPr>
      <w:r>
        <w:rPr>
          <w:rStyle w:val="CommentReference"/>
        </w:rPr>
        <w:annotationRef/>
      </w:r>
      <w:r w:rsidR="00691ADF">
        <w:rPr>
          <w:rFonts w:cs="Arial"/>
        </w:rPr>
        <w:t xml:space="preserve">‘Vaccinate’ is a verb and needs an object, but there no object is given here and so this is quite </w:t>
      </w:r>
      <w:r w:rsidR="00691ADF" w:rsidRPr="00691ADF">
        <w:rPr>
          <w:rFonts w:cs="Arial"/>
        </w:rPr>
        <w:t>unclear</w:t>
      </w:r>
      <w:r w:rsidR="00691ADF">
        <w:rPr>
          <w:rFonts w:cs="Arial"/>
        </w:rPr>
        <w:t>.</w:t>
      </w:r>
    </w:p>
  </w:comment>
  <w:comment w:id="12" w:author="Sam Varley" w:date="2021-01-07T10:15:00Z" w:initials="SV">
    <w:p w:rsidR="00DE6232" w:rsidRDefault="00DE6232" w:rsidP="00FF4702">
      <w:pPr>
        <w:pStyle w:val="CommentText"/>
      </w:pPr>
      <w:r>
        <w:rPr>
          <w:rStyle w:val="CommentReference"/>
        </w:rPr>
        <w:annotationRef/>
      </w:r>
      <w:r w:rsidRPr="00E64F78">
        <w:rPr>
          <w:rFonts w:cs="Arial"/>
        </w:rPr>
        <w:t>A comma is needed here</w:t>
      </w:r>
    </w:p>
  </w:comment>
  <w:comment w:id="13" w:author="Sam Varley" w:date="2021-01-07T10:15:00Z" w:initials="SV">
    <w:p w:rsidR="00DE6232" w:rsidRPr="00B5117B" w:rsidRDefault="00DE6232" w:rsidP="00FF4702">
      <w:pPr>
        <w:pStyle w:val="CommentText"/>
        <w:rPr>
          <w:color w:val="0000FF"/>
        </w:rPr>
      </w:pPr>
      <w:r>
        <w:rPr>
          <w:rStyle w:val="CommentReference"/>
        </w:rPr>
        <w:annotationRef/>
      </w:r>
      <w:r>
        <w:t xml:space="preserve">“… </w:t>
      </w:r>
      <w:proofErr w:type="gramStart"/>
      <w:r>
        <w:t>to</w:t>
      </w:r>
      <w:proofErr w:type="gramEnd"/>
      <w:r>
        <w:t xml:space="preserve"> visit </w:t>
      </w:r>
      <w:r>
        <w:rPr>
          <w:color w:val="0000FF"/>
        </w:rPr>
        <w:t>cities and countryside close to them.”</w:t>
      </w:r>
    </w:p>
  </w:comment>
  <w:comment w:id="14" w:author="Sam Varley" w:date="2021-01-08T08:51:00Z" w:initials="SV">
    <w:p w:rsidR="00DE6232" w:rsidRDefault="00DE6232" w:rsidP="00FF4702">
      <w:pPr>
        <w:pStyle w:val="CommentText"/>
      </w:pPr>
      <w:r>
        <w:rPr>
          <w:rStyle w:val="CommentReference"/>
        </w:rPr>
        <w:annotationRef/>
      </w:r>
      <w:r>
        <w:t xml:space="preserve">This </w:t>
      </w:r>
      <w:r w:rsidRPr="00691ADF">
        <w:t>word</w:t>
      </w:r>
      <w:r>
        <w:t xml:space="preserve"> relates to law and so doesn’t work here.</w:t>
      </w:r>
      <w:r w:rsidR="00691ADF">
        <w:t xml:space="preserve"> See this </w:t>
      </w:r>
      <w:hyperlink r:id="rId1" w:history="1">
        <w:r w:rsidR="00691ADF" w:rsidRPr="00691ADF">
          <w:rPr>
            <w:rStyle w:val="Hyperlink"/>
          </w:rPr>
          <w:t>link</w:t>
        </w:r>
      </w:hyperlink>
      <w:r w:rsidR="00691ADF">
        <w:t xml:space="preserve"> for more </w:t>
      </w:r>
      <w:r w:rsidR="00691ADF" w:rsidRPr="00DD00D7">
        <w:rPr>
          <w:rFonts w:cs="Arial"/>
        </w:rPr>
        <w:t>information</w:t>
      </w:r>
      <w:r w:rsidR="00691ADF">
        <w:t>.</w:t>
      </w:r>
    </w:p>
  </w:comment>
  <w:comment w:id="15" w:author="Sam Varley" w:date="2021-01-07T10:15:00Z" w:initials="SV">
    <w:p w:rsidR="00DE6232" w:rsidRPr="004E247A" w:rsidRDefault="00DE6232" w:rsidP="00FF4702">
      <w:pPr>
        <w:pStyle w:val="CommentText"/>
        <w:rPr>
          <w:color w:val="0000FF"/>
        </w:rPr>
      </w:pPr>
      <w:r>
        <w:rPr>
          <w:rStyle w:val="CommentReference"/>
        </w:rPr>
        <w:annotationRef/>
      </w:r>
      <w:proofErr w:type="gramStart"/>
      <w:r>
        <w:rPr>
          <w:color w:val="0000FF"/>
        </w:rPr>
        <w:t>travel</w:t>
      </w:r>
      <w:proofErr w:type="gramEnd"/>
    </w:p>
  </w:comment>
  <w:comment w:id="16" w:author="Sam Varley" w:date="2021-01-07T23:18:00Z" w:initials="SV">
    <w:p w:rsidR="00FD5D22" w:rsidRDefault="00FD5D22">
      <w:pPr>
        <w:pStyle w:val="CommentText"/>
      </w:pPr>
      <w:r>
        <w:rPr>
          <w:rStyle w:val="CommentReference"/>
        </w:rPr>
        <w:annotationRef/>
      </w:r>
      <w:r>
        <w:t xml:space="preserve">I think the phrase you meant to use here was ‘something comes at a cost’ but this is an idiom and is not related to money at all. See this </w:t>
      </w:r>
      <w:hyperlink r:id="rId2" w:anchor=":~:text=If%20something%20that%20you%20get,come%20at%20a%20cost." w:history="1">
        <w:r w:rsidRPr="00FD5D22">
          <w:rPr>
            <w:rStyle w:val="Hyperlink"/>
          </w:rPr>
          <w:t>link</w:t>
        </w:r>
      </w:hyperlink>
      <w:r>
        <w:t xml:space="preserve"> for more </w:t>
      </w:r>
      <w:r w:rsidRPr="00DD00D7">
        <w:rPr>
          <w:rFonts w:cs="Arial"/>
        </w:rPr>
        <w:t>information</w:t>
      </w:r>
      <w:r>
        <w:t>.</w:t>
      </w:r>
    </w:p>
  </w:comment>
  <w:comment w:id="17" w:author="Sam Varley" w:date="2021-01-07T10:15:00Z" w:initials="SV">
    <w:p w:rsidR="00DE6232" w:rsidRDefault="00DE6232" w:rsidP="00FF4702">
      <w:pPr>
        <w:pStyle w:val="CommentText"/>
      </w:pPr>
      <w:r>
        <w:rPr>
          <w:rStyle w:val="CommentReference"/>
        </w:rPr>
        <w:annotationRef/>
      </w:r>
      <w:r>
        <w:t xml:space="preserve">A bit more explanation about this claim would help the support in this paragraph. Why do you say that international travel is getting more expensive? This is </w:t>
      </w:r>
      <w:r w:rsidRPr="00E64F78">
        <w:rPr>
          <w:rFonts w:cs="Arial"/>
        </w:rPr>
        <w:t>unclear</w:t>
      </w:r>
      <w:r>
        <w:t>.</w:t>
      </w:r>
    </w:p>
  </w:comment>
  <w:comment w:id="18" w:author="Sam Varley" w:date="2021-01-08T08:54:00Z" w:initials="SV">
    <w:p w:rsidR="00DE6232" w:rsidRDefault="00DE6232" w:rsidP="00FF4702">
      <w:pPr>
        <w:pStyle w:val="CommentText"/>
      </w:pPr>
      <w:r>
        <w:rPr>
          <w:rStyle w:val="CommentReference"/>
        </w:rPr>
        <w:annotationRef/>
      </w:r>
      <w:r>
        <w:t>Referring b</w:t>
      </w:r>
      <w:r w:rsidR="00691ADF">
        <w:t>ack to my previous comment (SV15</w:t>
      </w:r>
      <w:r>
        <w:t>), this sentence does not flow very logically from the previous sentence because it does not seem related to your claim that international travel is becoming expensive.</w:t>
      </w:r>
    </w:p>
  </w:comment>
  <w:comment w:id="19" w:author="Sam Varley" w:date="2021-01-07T10:15:00Z" w:initials="SV">
    <w:p w:rsidR="00DE6232" w:rsidRDefault="00DE6232" w:rsidP="00FF4702">
      <w:pPr>
        <w:pStyle w:val="CommentText"/>
      </w:pPr>
      <w:r>
        <w:rPr>
          <w:rStyle w:val="CommentReference"/>
        </w:rPr>
        <w:annotationRef/>
      </w:r>
      <w:r>
        <w:t xml:space="preserve">Spending a fortune on what? This is very </w:t>
      </w:r>
      <w:r w:rsidRPr="00E64F78">
        <w:rPr>
          <w:rFonts w:cs="Arial"/>
        </w:rPr>
        <w:t>unclear</w:t>
      </w:r>
    </w:p>
  </w:comment>
  <w:comment w:id="20" w:author="Sam Varley" w:date="2021-01-07T23:18:00Z" w:initials="SV">
    <w:p w:rsidR="00FD5D22" w:rsidRDefault="00FD5D22">
      <w:pPr>
        <w:pStyle w:val="CommentText"/>
      </w:pPr>
      <w:r>
        <w:rPr>
          <w:rStyle w:val="CommentReference"/>
        </w:rPr>
        <w:annotationRef/>
      </w:r>
      <w:r>
        <w:t xml:space="preserve">This is </w:t>
      </w:r>
      <w:r w:rsidRPr="00867454">
        <w:rPr>
          <w:rFonts w:cs="Arial"/>
        </w:rPr>
        <w:t>unnecessary</w:t>
      </w:r>
      <w:r>
        <w:t xml:space="preserve"> and this part would read better without this.</w:t>
      </w:r>
    </w:p>
  </w:comment>
  <w:comment w:id="21" w:author="Sam Varley" w:date="2021-01-07T10:15:00Z" w:initials="SV">
    <w:p w:rsidR="00DE6232" w:rsidRDefault="00DE6232" w:rsidP="00FF4702">
      <w:pPr>
        <w:pStyle w:val="CommentText"/>
      </w:pPr>
      <w:r>
        <w:rPr>
          <w:rStyle w:val="CommentReference"/>
        </w:rPr>
        <w:annotationRef/>
      </w:r>
      <w:r>
        <w:t>This would make the comparison you are drawing here clearer</w:t>
      </w:r>
    </w:p>
  </w:comment>
  <w:comment w:id="22" w:author="Sam Varley" w:date="2021-01-07T10:15:00Z" w:initials="SV">
    <w:p w:rsidR="00DE6232" w:rsidRDefault="00DE6232" w:rsidP="00FF4702">
      <w:pPr>
        <w:pStyle w:val="CommentText"/>
      </w:pPr>
      <w:r>
        <w:rPr>
          <w:rStyle w:val="CommentReference"/>
        </w:rPr>
        <w:annotationRef/>
      </w:r>
      <w:r>
        <w:t>This would help make this point much clearer</w:t>
      </w:r>
    </w:p>
  </w:comment>
  <w:comment w:id="23" w:author="Sam Varley" w:date="2021-01-07T23:19:00Z" w:initials="SV">
    <w:p w:rsidR="00DE6232" w:rsidRPr="00936C14" w:rsidRDefault="00DE6232" w:rsidP="00FF4702">
      <w:pPr>
        <w:pStyle w:val="CommentText"/>
        <w:rPr>
          <w:color w:val="0000FF"/>
        </w:rPr>
      </w:pPr>
      <w:r w:rsidRPr="00936C14">
        <w:rPr>
          <w:rStyle w:val="CommentReference"/>
          <w:color w:val="0000FF"/>
        </w:rPr>
        <w:annotationRef/>
      </w:r>
      <w:r w:rsidRPr="00936C14">
        <w:rPr>
          <w:color w:val="000000"/>
        </w:rPr>
        <w:t>“… 150,000,</w:t>
      </w:r>
      <w:r w:rsidRPr="00936C14">
        <w:rPr>
          <w:color w:val="0000FF"/>
        </w:rPr>
        <w:t xml:space="preserve"> who otherwise would have visit</w:t>
      </w:r>
      <w:r w:rsidR="00AB17EA">
        <w:rPr>
          <w:color w:val="0000FF"/>
        </w:rPr>
        <w:t>ed</w:t>
      </w:r>
      <w:r w:rsidRPr="00936C14">
        <w:rPr>
          <w:color w:val="0000FF"/>
        </w:rPr>
        <w:t xml:space="preserve"> the country</w:t>
      </w:r>
      <w:r>
        <w:rPr>
          <w:color w:val="0000FF"/>
        </w:rPr>
        <w:t xml:space="preserve"> in person</w:t>
      </w:r>
      <w:r w:rsidRPr="00936C14">
        <w:rPr>
          <w:color w:val="0000FF"/>
        </w:rPr>
        <w:t>.”</w:t>
      </w:r>
    </w:p>
  </w:comment>
  <w:comment w:id="24" w:author="Sam Varley" w:date="2021-01-07T10:15:00Z" w:initials="SV">
    <w:p w:rsidR="00DE6232" w:rsidRPr="00E526A9" w:rsidRDefault="00DE6232" w:rsidP="00FF4702">
      <w:pPr>
        <w:pStyle w:val="CommentText"/>
        <w:rPr>
          <w:color w:val="000000"/>
        </w:rPr>
      </w:pPr>
      <w:r>
        <w:rPr>
          <w:rStyle w:val="CommentReference"/>
        </w:rPr>
        <w:annotationRef/>
      </w:r>
      <w:r>
        <w:t xml:space="preserve">“… </w:t>
      </w:r>
      <w:proofErr w:type="gramStart"/>
      <w:r>
        <w:t>to</w:t>
      </w:r>
      <w:proofErr w:type="gramEnd"/>
      <w:r>
        <w:t xml:space="preserve"> </w:t>
      </w:r>
      <w:r>
        <w:rPr>
          <w:color w:val="0000FF"/>
        </w:rPr>
        <w:t xml:space="preserve">see </w:t>
      </w:r>
      <w:r>
        <w:rPr>
          <w:color w:val="000000"/>
        </w:rPr>
        <w:t>the show.”</w:t>
      </w:r>
    </w:p>
  </w:comment>
  <w:comment w:id="25" w:author="Sam Varley" w:date="2021-01-07T10:15:00Z" w:initials="SV">
    <w:p w:rsidR="00DE6232" w:rsidRPr="00E526A9" w:rsidRDefault="00DE6232" w:rsidP="00FF4702">
      <w:pPr>
        <w:pStyle w:val="CommentText"/>
        <w:rPr>
          <w:color w:val="0000FF"/>
        </w:rPr>
      </w:pPr>
      <w:r>
        <w:rPr>
          <w:rStyle w:val="CommentReference"/>
        </w:rPr>
        <w:annotationRef/>
      </w:r>
      <w:proofErr w:type="gramStart"/>
      <w:r>
        <w:rPr>
          <w:color w:val="0000FF"/>
        </w:rPr>
        <w:t>myself</w:t>
      </w:r>
      <w:proofErr w:type="gramEnd"/>
    </w:p>
  </w:comment>
  <w:comment w:id="26" w:author="Sam Varley" w:date="2021-01-08T08:55:00Z" w:initials="SV">
    <w:p w:rsidR="000E6E50" w:rsidRPr="000E6E50" w:rsidRDefault="000E6E50">
      <w:pPr>
        <w:pStyle w:val="CommentText"/>
        <w:rPr>
          <w:color w:val="0000FF"/>
        </w:rPr>
      </w:pPr>
      <w:r w:rsidRPr="000E6E50">
        <w:rPr>
          <w:rStyle w:val="CommentReference"/>
          <w:color w:val="0000FF"/>
        </w:rPr>
        <w:annotationRef/>
      </w:r>
      <w:r>
        <w:rPr>
          <w:rFonts w:asciiTheme="minorBidi" w:hAnsiTheme="minorBidi"/>
          <w:color w:val="0000FF"/>
          <w:szCs w:val="24"/>
        </w:rPr>
        <w:t>“</w:t>
      </w:r>
      <w:r w:rsidR="00691ADF">
        <w:rPr>
          <w:rFonts w:asciiTheme="minorBidi" w:hAnsiTheme="minorBidi"/>
          <w:color w:val="000000"/>
          <w:szCs w:val="24"/>
        </w:rPr>
        <w:t xml:space="preserve">… </w:t>
      </w:r>
      <w:proofErr w:type="gramStart"/>
      <w:r w:rsidR="00691ADF">
        <w:rPr>
          <w:rFonts w:asciiTheme="minorBidi" w:hAnsiTheme="minorBidi"/>
          <w:color w:val="000000"/>
          <w:szCs w:val="24"/>
        </w:rPr>
        <w:t>country</w:t>
      </w:r>
      <w:proofErr w:type="gramEnd"/>
      <w:r w:rsidR="00691ADF">
        <w:rPr>
          <w:rFonts w:asciiTheme="minorBidi" w:hAnsiTheme="minorBidi"/>
          <w:color w:val="000000"/>
          <w:szCs w:val="24"/>
        </w:rPr>
        <w:t xml:space="preserve"> in person. </w:t>
      </w:r>
      <w:r w:rsidRPr="000E6E50">
        <w:rPr>
          <w:rFonts w:asciiTheme="minorBidi" w:hAnsiTheme="minorBidi"/>
          <w:color w:val="0000FF"/>
          <w:szCs w:val="24"/>
        </w:rPr>
        <w:t>Due to this technological advancement, then, there will be significant cost savings in the future, which many, including myself, may spend on exploring local places and cities instead.”</w:t>
      </w:r>
    </w:p>
  </w:comment>
  <w:comment w:id="27" w:author="Sam Varley" w:date="2021-01-08T09:02:00Z" w:initials="SV">
    <w:p w:rsidR="000E6E50" w:rsidRDefault="000E6E50">
      <w:pPr>
        <w:pStyle w:val="CommentText"/>
        <w:rPr>
          <w:rFonts w:cs="Arial"/>
        </w:rPr>
      </w:pPr>
      <w:r>
        <w:rPr>
          <w:rStyle w:val="CommentReference"/>
        </w:rPr>
        <w:annotationRef/>
      </w:r>
      <w:r w:rsidRPr="00AE7F2E">
        <w:rPr>
          <w:rFonts w:cs="Arial"/>
        </w:rPr>
        <w:t>I know that some examiners will mark essays down which have one-sentence-long conclusions. The reason for this is that paragraphs technically require at least two sentences to be paragraphs. Therefore, I recommend you give two sentence conclusions instead. Apart from this reason, two sentence conclusions are often easier to manage</w:t>
      </w:r>
      <w:r>
        <w:rPr>
          <w:rFonts w:cs="Arial"/>
        </w:rPr>
        <w:t>.</w:t>
      </w:r>
    </w:p>
    <w:p w:rsidR="000E6E50" w:rsidRDefault="000E6E50">
      <w:pPr>
        <w:pStyle w:val="CommentText"/>
        <w:rPr>
          <w:rFonts w:cs="Arial"/>
        </w:rPr>
      </w:pPr>
    </w:p>
    <w:p w:rsidR="000E6E50" w:rsidRPr="000E6E50" w:rsidRDefault="000E6E50" w:rsidP="000E6E50">
      <w:pPr>
        <w:contextualSpacing/>
        <w:rPr>
          <w:rFonts w:asciiTheme="minorBidi" w:hAnsiTheme="minorBidi"/>
          <w:color w:val="0000FF"/>
          <w:szCs w:val="24"/>
        </w:rPr>
      </w:pPr>
      <w:r>
        <w:rPr>
          <w:rFonts w:cs="Arial"/>
        </w:rPr>
        <w:t>“</w:t>
      </w:r>
      <w:r w:rsidRPr="00743673">
        <w:rPr>
          <w:rFonts w:asciiTheme="minorBidi" w:hAnsiTheme="minorBidi"/>
          <w:color w:val="000000"/>
          <w:szCs w:val="24"/>
        </w:rPr>
        <w:t xml:space="preserve">In conclusion, due to the effects of the COVID-19 pandemic, increased costs of international tourism and advancements in technology, many people will opt </w:t>
      </w:r>
      <w:r>
        <w:rPr>
          <w:rFonts w:asciiTheme="minorBidi" w:hAnsiTheme="minorBidi"/>
          <w:color w:val="0000FF"/>
          <w:szCs w:val="24"/>
        </w:rPr>
        <w:t xml:space="preserve">not </w:t>
      </w:r>
      <w:r w:rsidRPr="00743673">
        <w:rPr>
          <w:rFonts w:asciiTheme="minorBidi" w:hAnsiTheme="minorBidi"/>
          <w:color w:val="000000"/>
          <w:szCs w:val="24"/>
        </w:rPr>
        <w:t xml:space="preserve">to spend their vacation </w:t>
      </w:r>
      <w:r w:rsidRPr="00190BC6">
        <w:rPr>
          <w:rFonts w:asciiTheme="minorBidi" w:hAnsiTheme="minorBidi"/>
          <w:color w:val="0000FF"/>
          <w:szCs w:val="24"/>
        </w:rPr>
        <w:t>in a foreign destination.</w:t>
      </w:r>
      <w:r>
        <w:rPr>
          <w:rFonts w:asciiTheme="minorBidi" w:hAnsiTheme="minorBidi"/>
          <w:color w:val="0000FF"/>
          <w:szCs w:val="24"/>
        </w:rPr>
        <w:t xml:space="preserve"> </w:t>
      </w:r>
      <w:r w:rsidR="00D4525C">
        <w:rPr>
          <w:rFonts w:asciiTheme="minorBidi" w:hAnsiTheme="minorBidi"/>
          <w:color w:val="0000FF"/>
          <w:szCs w:val="24"/>
        </w:rPr>
        <w:t>I</w:t>
      </w:r>
      <w:r>
        <w:rPr>
          <w:rFonts w:asciiTheme="minorBidi" w:hAnsiTheme="minorBidi"/>
          <w:color w:val="0000FF"/>
          <w:szCs w:val="24"/>
        </w:rPr>
        <w:t xml:space="preserve">f they choose to travel anywhere, </w:t>
      </w:r>
      <w:r w:rsidR="00D4525C">
        <w:rPr>
          <w:rFonts w:asciiTheme="minorBidi" w:hAnsiTheme="minorBidi"/>
          <w:color w:val="0000FF"/>
          <w:szCs w:val="24"/>
        </w:rPr>
        <w:t xml:space="preserve">then, </w:t>
      </w:r>
      <w:r>
        <w:rPr>
          <w:rFonts w:asciiTheme="minorBidi" w:hAnsiTheme="minorBidi"/>
          <w:color w:val="0000FF"/>
          <w:szCs w:val="24"/>
        </w:rPr>
        <w:t>it will likely be in their local area.”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D8C" w:rsidRDefault="003C0D8C" w:rsidP="00E10312">
      <w:pPr>
        <w:spacing w:line="240" w:lineRule="auto"/>
      </w:pPr>
      <w:r>
        <w:separator/>
      </w:r>
    </w:p>
  </w:endnote>
  <w:endnote w:type="continuationSeparator" w:id="0">
    <w:p w:rsidR="003C0D8C" w:rsidRDefault="003C0D8C" w:rsidP="00E10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Helvetica-BoldObliq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CA" w:rsidRDefault="004B3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32" w:rsidRPr="004B31CA" w:rsidRDefault="004B31CA" w:rsidP="004B31CA">
    <w:pPr>
      <w:pStyle w:val="Footer"/>
      <w:rPr>
        <w:sz w:val="20"/>
      </w:rPr>
    </w:pPr>
    <w:r>
      <w:rPr>
        <w:noProof/>
        <w:lang w:eastAsia="en-GB"/>
      </w:rPr>
      <w:drawing>
        <wp:anchor distT="0" distB="0" distL="114300" distR="114300" simplePos="0" relativeHeight="251659264" behindDoc="0" locked="0" layoutInCell="1" allowOverlap="1" wp14:anchorId="588942B4" wp14:editId="24D0D10E">
          <wp:simplePos x="0" y="0"/>
          <wp:positionH relativeFrom="column">
            <wp:posOffset>-118745</wp:posOffset>
          </wp:positionH>
          <wp:positionV relativeFrom="paragraph">
            <wp:posOffset>-58420</wp:posOffset>
          </wp:positionV>
          <wp:extent cx="1541145" cy="228600"/>
          <wp:effectExtent l="0" t="0" r="1905" b="0"/>
          <wp:wrapSquare wrapText="bothSides"/>
          <wp:docPr id="2" name="Picture 2" descr="logo-no-background-clean-300x4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o-background-clean-300x4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1145"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r>
      <w:rPr>
        <w:sz w:val="20"/>
      </w:rPr>
      <w:tab/>
      <w:t xml:space="preserve">                                 Copyright © 2021 Sam Varley</w:t>
    </w:r>
    <w:r>
      <w:rPr>
        <w:sz w:val="20"/>
      </w:rPr>
      <w:tab/>
    </w:r>
    <w:r>
      <w:rPr>
        <w:sz w:val="20"/>
      </w:rPr>
      <w:tab/>
      <w:t xml:space="preserve"> Page </w:t>
    </w:r>
    <w:sdt>
      <w:sdtPr>
        <w:rPr>
          <w:noProof/>
          <w:sz w:val="20"/>
        </w:rPr>
        <w:id w:val="2060746670"/>
        <w:docPartObj>
          <w:docPartGallery w:val="Page Numbers (Bottom of Page)"/>
          <w:docPartUnique/>
        </w:docPartObj>
      </w:sdtPr>
      <w:sdtEndPr/>
      <w:sdtContent>
        <w:r>
          <w:rPr>
            <w:sz w:val="20"/>
          </w:rPr>
          <w:fldChar w:fldCharType="begin"/>
        </w:r>
        <w:r>
          <w:rPr>
            <w:sz w:val="20"/>
          </w:rPr>
          <w:instrText xml:space="preserve"> PAGE   \* MERGEFORMAT </w:instrText>
        </w:r>
        <w:r>
          <w:rPr>
            <w:sz w:val="20"/>
          </w:rPr>
          <w:fldChar w:fldCharType="separate"/>
        </w:r>
        <w:r w:rsidR="00D17B41">
          <w:rPr>
            <w:noProof/>
            <w:sz w:val="20"/>
          </w:rPr>
          <w:t>1</w:t>
        </w:r>
        <w:r>
          <w:rPr>
            <w:noProof/>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CA" w:rsidRDefault="004B3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D8C" w:rsidRDefault="003C0D8C" w:rsidP="00E10312">
      <w:pPr>
        <w:spacing w:line="240" w:lineRule="auto"/>
      </w:pPr>
      <w:r>
        <w:separator/>
      </w:r>
    </w:p>
  </w:footnote>
  <w:footnote w:type="continuationSeparator" w:id="0">
    <w:p w:rsidR="003C0D8C" w:rsidRDefault="003C0D8C" w:rsidP="00E103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CA" w:rsidRDefault="004B31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CA" w:rsidRDefault="004B31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CA" w:rsidRDefault="004B3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12"/>
    <w:rsid w:val="00002C31"/>
    <w:rsid w:val="000320AB"/>
    <w:rsid w:val="00062138"/>
    <w:rsid w:val="00081E2B"/>
    <w:rsid w:val="000871BF"/>
    <w:rsid w:val="00090D64"/>
    <w:rsid w:val="000C4456"/>
    <w:rsid w:val="000C5E3B"/>
    <w:rsid w:val="000E6E50"/>
    <w:rsid w:val="000F12B9"/>
    <w:rsid w:val="001217F1"/>
    <w:rsid w:val="00121ED9"/>
    <w:rsid w:val="00121F2D"/>
    <w:rsid w:val="0012499E"/>
    <w:rsid w:val="00140E59"/>
    <w:rsid w:val="001551B4"/>
    <w:rsid w:val="00165235"/>
    <w:rsid w:val="00166A42"/>
    <w:rsid w:val="0017383F"/>
    <w:rsid w:val="00187863"/>
    <w:rsid w:val="00190BC6"/>
    <w:rsid w:val="001974F7"/>
    <w:rsid w:val="001B7FDA"/>
    <w:rsid w:val="001C75B9"/>
    <w:rsid w:val="001D0B38"/>
    <w:rsid w:val="001F7FCA"/>
    <w:rsid w:val="00212C6E"/>
    <w:rsid w:val="00220A96"/>
    <w:rsid w:val="00223D85"/>
    <w:rsid w:val="00225E75"/>
    <w:rsid w:val="002353FB"/>
    <w:rsid w:val="00242BDD"/>
    <w:rsid w:val="00243DC5"/>
    <w:rsid w:val="0026395C"/>
    <w:rsid w:val="00275CB4"/>
    <w:rsid w:val="00287640"/>
    <w:rsid w:val="00294511"/>
    <w:rsid w:val="002968A5"/>
    <w:rsid w:val="002D45CC"/>
    <w:rsid w:val="002F4845"/>
    <w:rsid w:val="0030203A"/>
    <w:rsid w:val="00302E50"/>
    <w:rsid w:val="00314D2B"/>
    <w:rsid w:val="0033234E"/>
    <w:rsid w:val="00355104"/>
    <w:rsid w:val="00374042"/>
    <w:rsid w:val="00377CDC"/>
    <w:rsid w:val="003C0D8C"/>
    <w:rsid w:val="003C30A3"/>
    <w:rsid w:val="003D352A"/>
    <w:rsid w:val="003D6E9D"/>
    <w:rsid w:val="003E2226"/>
    <w:rsid w:val="003F367E"/>
    <w:rsid w:val="004009D9"/>
    <w:rsid w:val="0043213D"/>
    <w:rsid w:val="0043350B"/>
    <w:rsid w:val="0045128E"/>
    <w:rsid w:val="0045751D"/>
    <w:rsid w:val="00461CF4"/>
    <w:rsid w:val="00472797"/>
    <w:rsid w:val="0047389E"/>
    <w:rsid w:val="00474BDF"/>
    <w:rsid w:val="004820AB"/>
    <w:rsid w:val="0049508D"/>
    <w:rsid w:val="004B31CA"/>
    <w:rsid w:val="004E1F0C"/>
    <w:rsid w:val="004E242D"/>
    <w:rsid w:val="004E7705"/>
    <w:rsid w:val="00502556"/>
    <w:rsid w:val="0050416F"/>
    <w:rsid w:val="00517CFD"/>
    <w:rsid w:val="0052580B"/>
    <w:rsid w:val="00534253"/>
    <w:rsid w:val="00540A1F"/>
    <w:rsid w:val="00550A11"/>
    <w:rsid w:val="00557FE2"/>
    <w:rsid w:val="0056426B"/>
    <w:rsid w:val="00577DCF"/>
    <w:rsid w:val="005968E2"/>
    <w:rsid w:val="005C4191"/>
    <w:rsid w:val="005D22E7"/>
    <w:rsid w:val="005E15C5"/>
    <w:rsid w:val="005E5603"/>
    <w:rsid w:val="005F533F"/>
    <w:rsid w:val="0060058B"/>
    <w:rsid w:val="006030B6"/>
    <w:rsid w:val="00613F4E"/>
    <w:rsid w:val="00615797"/>
    <w:rsid w:val="006210D7"/>
    <w:rsid w:val="00627B71"/>
    <w:rsid w:val="0063163C"/>
    <w:rsid w:val="00634F35"/>
    <w:rsid w:val="006723D2"/>
    <w:rsid w:val="006804A5"/>
    <w:rsid w:val="00691ADF"/>
    <w:rsid w:val="006B654E"/>
    <w:rsid w:val="006D77F7"/>
    <w:rsid w:val="006F073D"/>
    <w:rsid w:val="006F0B32"/>
    <w:rsid w:val="006F5859"/>
    <w:rsid w:val="00702C47"/>
    <w:rsid w:val="00710DC7"/>
    <w:rsid w:val="00715015"/>
    <w:rsid w:val="00730AD4"/>
    <w:rsid w:val="00735EC0"/>
    <w:rsid w:val="00740E0F"/>
    <w:rsid w:val="00743673"/>
    <w:rsid w:val="007455DA"/>
    <w:rsid w:val="007459D6"/>
    <w:rsid w:val="00747805"/>
    <w:rsid w:val="00756051"/>
    <w:rsid w:val="007752BC"/>
    <w:rsid w:val="00782F5D"/>
    <w:rsid w:val="00784FE1"/>
    <w:rsid w:val="007947ED"/>
    <w:rsid w:val="007A3B25"/>
    <w:rsid w:val="007B1349"/>
    <w:rsid w:val="007D5EA6"/>
    <w:rsid w:val="007D688E"/>
    <w:rsid w:val="007E64C3"/>
    <w:rsid w:val="00825594"/>
    <w:rsid w:val="00825B72"/>
    <w:rsid w:val="0083085E"/>
    <w:rsid w:val="00837241"/>
    <w:rsid w:val="00856815"/>
    <w:rsid w:val="00872239"/>
    <w:rsid w:val="008746F4"/>
    <w:rsid w:val="00880DCD"/>
    <w:rsid w:val="00881185"/>
    <w:rsid w:val="008B0855"/>
    <w:rsid w:val="0091273F"/>
    <w:rsid w:val="00920701"/>
    <w:rsid w:val="009254CC"/>
    <w:rsid w:val="009406D7"/>
    <w:rsid w:val="00965F52"/>
    <w:rsid w:val="00994767"/>
    <w:rsid w:val="009A4A18"/>
    <w:rsid w:val="009B7F36"/>
    <w:rsid w:val="009C00BF"/>
    <w:rsid w:val="009C342A"/>
    <w:rsid w:val="009D43A3"/>
    <w:rsid w:val="009F0673"/>
    <w:rsid w:val="00A340AB"/>
    <w:rsid w:val="00A52001"/>
    <w:rsid w:val="00A54421"/>
    <w:rsid w:val="00A57915"/>
    <w:rsid w:val="00A64DEA"/>
    <w:rsid w:val="00A674DE"/>
    <w:rsid w:val="00A7268E"/>
    <w:rsid w:val="00A84AEE"/>
    <w:rsid w:val="00AB00BC"/>
    <w:rsid w:val="00AB17EA"/>
    <w:rsid w:val="00AC1133"/>
    <w:rsid w:val="00AD2B1D"/>
    <w:rsid w:val="00AD432D"/>
    <w:rsid w:val="00AF244C"/>
    <w:rsid w:val="00B10762"/>
    <w:rsid w:val="00B21AA5"/>
    <w:rsid w:val="00B23D08"/>
    <w:rsid w:val="00B4458C"/>
    <w:rsid w:val="00B634D3"/>
    <w:rsid w:val="00B67108"/>
    <w:rsid w:val="00B727C5"/>
    <w:rsid w:val="00B77B3F"/>
    <w:rsid w:val="00B86EDB"/>
    <w:rsid w:val="00B91A48"/>
    <w:rsid w:val="00B94F40"/>
    <w:rsid w:val="00BB19A5"/>
    <w:rsid w:val="00BC3EC8"/>
    <w:rsid w:val="00BC49B9"/>
    <w:rsid w:val="00BD2DDC"/>
    <w:rsid w:val="00BE0CA4"/>
    <w:rsid w:val="00BF07C4"/>
    <w:rsid w:val="00BF1DFF"/>
    <w:rsid w:val="00C01931"/>
    <w:rsid w:val="00C157DB"/>
    <w:rsid w:val="00C21EFC"/>
    <w:rsid w:val="00C27FEE"/>
    <w:rsid w:val="00C42515"/>
    <w:rsid w:val="00C44E5B"/>
    <w:rsid w:val="00C468BF"/>
    <w:rsid w:val="00C77CA5"/>
    <w:rsid w:val="00C83752"/>
    <w:rsid w:val="00C868A4"/>
    <w:rsid w:val="00CA2217"/>
    <w:rsid w:val="00CC1EDD"/>
    <w:rsid w:val="00CD209C"/>
    <w:rsid w:val="00CD4BD2"/>
    <w:rsid w:val="00CF1C4D"/>
    <w:rsid w:val="00D17B41"/>
    <w:rsid w:val="00D219EC"/>
    <w:rsid w:val="00D3567E"/>
    <w:rsid w:val="00D41F54"/>
    <w:rsid w:val="00D4328D"/>
    <w:rsid w:val="00D436B2"/>
    <w:rsid w:val="00D4525C"/>
    <w:rsid w:val="00D47BC0"/>
    <w:rsid w:val="00D64842"/>
    <w:rsid w:val="00D7297D"/>
    <w:rsid w:val="00D7624A"/>
    <w:rsid w:val="00DA7B05"/>
    <w:rsid w:val="00DB69BE"/>
    <w:rsid w:val="00DC2377"/>
    <w:rsid w:val="00DE5F13"/>
    <w:rsid w:val="00DE6232"/>
    <w:rsid w:val="00E007DB"/>
    <w:rsid w:val="00E04F3B"/>
    <w:rsid w:val="00E10312"/>
    <w:rsid w:val="00E35D91"/>
    <w:rsid w:val="00E367AE"/>
    <w:rsid w:val="00E42FA1"/>
    <w:rsid w:val="00E534AF"/>
    <w:rsid w:val="00E725C1"/>
    <w:rsid w:val="00E73627"/>
    <w:rsid w:val="00E7579D"/>
    <w:rsid w:val="00E8161B"/>
    <w:rsid w:val="00E850CE"/>
    <w:rsid w:val="00EA27CD"/>
    <w:rsid w:val="00EC16BF"/>
    <w:rsid w:val="00ED4893"/>
    <w:rsid w:val="00EE1CAF"/>
    <w:rsid w:val="00EE4613"/>
    <w:rsid w:val="00F20C62"/>
    <w:rsid w:val="00F35E57"/>
    <w:rsid w:val="00F56225"/>
    <w:rsid w:val="00F63596"/>
    <w:rsid w:val="00F63989"/>
    <w:rsid w:val="00F64C24"/>
    <w:rsid w:val="00F65AA7"/>
    <w:rsid w:val="00F668B4"/>
    <w:rsid w:val="00F71575"/>
    <w:rsid w:val="00F7562A"/>
    <w:rsid w:val="00F811EB"/>
    <w:rsid w:val="00F95DBB"/>
    <w:rsid w:val="00FB13B2"/>
    <w:rsid w:val="00FB2D0A"/>
    <w:rsid w:val="00FB4A09"/>
    <w:rsid w:val="00FC4F1C"/>
    <w:rsid w:val="00FD2066"/>
    <w:rsid w:val="00FD5D22"/>
    <w:rsid w:val="00FE7391"/>
    <w:rsid w:val="00FF4702"/>
    <w:rsid w:val="00FF78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2"/>
        <w:lang w:val="en-GB"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Normal"/>
    <w:link w:val="Heading1Char"/>
    <w:uiPriority w:val="9"/>
    <w:qFormat/>
    <w:rsid w:val="0012499E"/>
    <w:pPr>
      <w:outlineLvl w:val="0"/>
    </w:pPr>
  </w:style>
  <w:style w:type="paragraph" w:styleId="Heading2">
    <w:name w:val="heading 2"/>
    <w:basedOn w:val="Normal"/>
    <w:next w:val="Normal"/>
    <w:link w:val="Heading2Char"/>
    <w:uiPriority w:val="9"/>
    <w:unhideWhenUsed/>
    <w:qFormat/>
    <w:rsid w:val="008308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0312"/>
    <w:pPr>
      <w:tabs>
        <w:tab w:val="center" w:pos="4513"/>
        <w:tab w:val="right" w:pos="9026"/>
      </w:tabs>
      <w:spacing w:line="240" w:lineRule="auto"/>
    </w:pPr>
  </w:style>
  <w:style w:type="character" w:customStyle="1" w:styleId="HeaderChar">
    <w:name w:val="Header Char"/>
    <w:basedOn w:val="DefaultParagraphFont"/>
    <w:link w:val="Header"/>
    <w:rsid w:val="00E10312"/>
  </w:style>
  <w:style w:type="paragraph" w:styleId="Footer">
    <w:name w:val="footer"/>
    <w:basedOn w:val="Normal"/>
    <w:link w:val="FooterChar"/>
    <w:uiPriority w:val="99"/>
    <w:unhideWhenUsed/>
    <w:rsid w:val="00E10312"/>
    <w:pPr>
      <w:tabs>
        <w:tab w:val="center" w:pos="4513"/>
        <w:tab w:val="right" w:pos="9026"/>
      </w:tabs>
      <w:spacing w:line="240" w:lineRule="auto"/>
    </w:pPr>
  </w:style>
  <w:style w:type="character" w:customStyle="1" w:styleId="FooterChar">
    <w:name w:val="Footer Char"/>
    <w:basedOn w:val="DefaultParagraphFont"/>
    <w:link w:val="Footer"/>
    <w:uiPriority w:val="99"/>
    <w:rsid w:val="00E10312"/>
  </w:style>
  <w:style w:type="character" w:styleId="Hyperlink">
    <w:name w:val="Hyperlink"/>
    <w:basedOn w:val="DefaultParagraphFont"/>
    <w:uiPriority w:val="99"/>
    <w:unhideWhenUsed/>
    <w:rsid w:val="00BF07C4"/>
    <w:rPr>
      <w:color w:val="0000FF" w:themeColor="hyperlink"/>
      <w:u w:val="single"/>
    </w:rPr>
  </w:style>
  <w:style w:type="character" w:styleId="CommentReference">
    <w:name w:val="annotation reference"/>
    <w:basedOn w:val="DefaultParagraphFont"/>
    <w:uiPriority w:val="99"/>
    <w:semiHidden/>
    <w:unhideWhenUsed/>
    <w:rsid w:val="00782F5D"/>
    <w:rPr>
      <w:sz w:val="16"/>
      <w:szCs w:val="16"/>
    </w:rPr>
  </w:style>
  <w:style w:type="paragraph" w:styleId="CommentText">
    <w:name w:val="annotation text"/>
    <w:basedOn w:val="Normal"/>
    <w:link w:val="CommentTextChar"/>
    <w:uiPriority w:val="99"/>
    <w:semiHidden/>
    <w:unhideWhenUsed/>
    <w:rsid w:val="00782F5D"/>
    <w:pPr>
      <w:spacing w:line="240" w:lineRule="auto"/>
    </w:pPr>
    <w:rPr>
      <w:sz w:val="20"/>
      <w:szCs w:val="20"/>
    </w:rPr>
  </w:style>
  <w:style w:type="character" w:customStyle="1" w:styleId="CommentTextChar">
    <w:name w:val="Comment Text Char"/>
    <w:basedOn w:val="DefaultParagraphFont"/>
    <w:link w:val="CommentText"/>
    <w:uiPriority w:val="99"/>
    <w:semiHidden/>
    <w:rsid w:val="00782F5D"/>
    <w:rPr>
      <w:sz w:val="20"/>
      <w:szCs w:val="20"/>
    </w:rPr>
  </w:style>
  <w:style w:type="paragraph" w:styleId="CommentSubject">
    <w:name w:val="annotation subject"/>
    <w:basedOn w:val="CommentText"/>
    <w:next w:val="CommentText"/>
    <w:link w:val="CommentSubjectChar"/>
    <w:uiPriority w:val="99"/>
    <w:semiHidden/>
    <w:unhideWhenUsed/>
    <w:rsid w:val="00782F5D"/>
    <w:rPr>
      <w:b/>
      <w:bCs/>
    </w:rPr>
  </w:style>
  <w:style w:type="character" w:customStyle="1" w:styleId="CommentSubjectChar">
    <w:name w:val="Comment Subject Char"/>
    <w:basedOn w:val="CommentTextChar"/>
    <w:link w:val="CommentSubject"/>
    <w:uiPriority w:val="99"/>
    <w:semiHidden/>
    <w:rsid w:val="00782F5D"/>
    <w:rPr>
      <w:b/>
      <w:bCs/>
      <w:sz w:val="20"/>
      <w:szCs w:val="20"/>
    </w:rPr>
  </w:style>
  <w:style w:type="paragraph" w:styleId="BalloonText">
    <w:name w:val="Balloon Text"/>
    <w:basedOn w:val="Normal"/>
    <w:link w:val="BalloonTextChar"/>
    <w:uiPriority w:val="99"/>
    <w:semiHidden/>
    <w:unhideWhenUsed/>
    <w:rsid w:val="00782F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F5D"/>
    <w:rPr>
      <w:rFonts w:ascii="Tahoma" w:hAnsi="Tahoma" w:cs="Tahoma"/>
      <w:sz w:val="16"/>
      <w:szCs w:val="16"/>
    </w:rPr>
  </w:style>
  <w:style w:type="paragraph" w:styleId="Revision">
    <w:name w:val="Revision"/>
    <w:hidden/>
    <w:uiPriority w:val="99"/>
    <w:semiHidden/>
    <w:rsid w:val="00C468BF"/>
    <w:pPr>
      <w:spacing w:line="240" w:lineRule="auto"/>
    </w:pPr>
  </w:style>
  <w:style w:type="paragraph" w:customStyle="1" w:styleId="Body">
    <w:name w:val="Body"/>
    <w:qFormat/>
    <w:rsid w:val="009C00BF"/>
    <w:pPr>
      <w:keepNext/>
      <w:spacing w:line="240" w:lineRule="auto"/>
    </w:pPr>
    <w:rPr>
      <w:rFonts w:ascii="Helvetica" w:eastAsia="Helvetica" w:hAnsi="Helvetica" w:cs="Helvetica"/>
      <w:color w:val="000000"/>
      <w:sz w:val="22"/>
      <w:u w:color="00000A"/>
      <w:lang w:bidi="hi-IN"/>
    </w:rPr>
  </w:style>
  <w:style w:type="paragraph" w:customStyle="1" w:styleId="Corpo">
    <w:name w:val="Corpo"/>
    <w:rsid w:val="00DB69BE"/>
    <w:pPr>
      <w:spacing w:line="240" w:lineRule="auto"/>
    </w:pPr>
    <w:rPr>
      <w:rFonts w:ascii="Helvetica Neue" w:eastAsia="Arial Unicode MS" w:hAnsi="Helvetica Neue" w:cs="Arial Unicode MS"/>
      <w:color w:val="000000"/>
      <w:sz w:val="22"/>
      <w:lang w:val="pt-PT" w:eastAsia="en-GB"/>
    </w:rPr>
  </w:style>
  <w:style w:type="character" w:customStyle="1" w:styleId="Hyperlink0">
    <w:name w:val="Hyperlink.0"/>
    <w:basedOn w:val="Hyperlink"/>
    <w:rsid w:val="00DB69BE"/>
    <w:rPr>
      <w:color w:val="0000FF" w:themeColor="hyperlink"/>
      <w:u w:val="single"/>
    </w:rPr>
  </w:style>
  <w:style w:type="character" w:customStyle="1" w:styleId="fontstyle01">
    <w:name w:val="fontstyle01"/>
    <w:basedOn w:val="DefaultParagraphFont"/>
    <w:rsid w:val="00C157DB"/>
    <w:rPr>
      <w:rFonts w:ascii="ArialMT" w:hAnsi="ArialMT" w:hint="default"/>
      <w:b w:val="0"/>
      <w:bCs w:val="0"/>
      <w:i w:val="0"/>
      <w:iCs w:val="0"/>
      <w:color w:val="000000"/>
      <w:sz w:val="24"/>
      <w:szCs w:val="24"/>
    </w:rPr>
  </w:style>
  <w:style w:type="character" w:customStyle="1" w:styleId="Heading1Char">
    <w:name w:val="Heading 1 Char"/>
    <w:basedOn w:val="DefaultParagraphFont"/>
    <w:link w:val="Heading1"/>
    <w:uiPriority w:val="9"/>
    <w:rsid w:val="0012499E"/>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uiPriority w:val="10"/>
    <w:qFormat/>
    <w:rsid w:val="008308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085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3085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2499E"/>
    <w:pPr>
      <w:keepNext/>
      <w:keepLines/>
      <w:pBdr>
        <w:bottom w:val="none" w:sz="0" w:space="0" w:color="auto"/>
      </w:pBdr>
      <w:spacing w:before="480" w:after="0" w:line="276" w:lineRule="auto"/>
      <w:contextualSpacing w:val="0"/>
      <w:outlineLvl w:val="9"/>
    </w:pPr>
    <w:rPr>
      <w:b/>
      <w:bCs/>
      <w:color w:val="365F91" w:themeColor="accent1" w:themeShade="BF"/>
      <w:spacing w:val="0"/>
      <w:kern w:val="0"/>
      <w:sz w:val="28"/>
      <w:szCs w:val="28"/>
      <w:lang w:val="en-US" w:eastAsia="ja-JP"/>
    </w:rPr>
  </w:style>
  <w:style w:type="paragraph" w:styleId="TOC1">
    <w:name w:val="toc 1"/>
    <w:basedOn w:val="Normal"/>
    <w:next w:val="Normal"/>
    <w:autoRedefine/>
    <w:uiPriority w:val="39"/>
    <w:unhideWhenUsed/>
    <w:rsid w:val="0012499E"/>
    <w:pPr>
      <w:spacing w:after="100"/>
    </w:pPr>
  </w:style>
  <w:style w:type="table" w:styleId="TableGrid">
    <w:name w:val="Table Grid"/>
    <w:basedOn w:val="TableNormal"/>
    <w:uiPriority w:val="59"/>
    <w:rsid w:val="00F5622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2580B"/>
    <w:pPr>
      <w:spacing w:before="100" w:beforeAutospacing="1" w:after="100" w:afterAutospacing="1" w:line="240" w:lineRule="auto"/>
    </w:pPr>
    <w:rPr>
      <w:rFonts w:ascii="Times New Roman" w:eastAsia="Times New Roman" w:hAnsi="Times New Roman" w:cs="Times New Roman"/>
      <w:szCs w:val="24"/>
      <w:lang w:val="en-CA" w:eastAsia="en-CA"/>
    </w:rPr>
  </w:style>
  <w:style w:type="paragraph" w:customStyle="1" w:styleId="indent1">
    <w:name w:val="indent1"/>
    <w:basedOn w:val="Normal"/>
    <w:rsid w:val="0052580B"/>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styleId="FollowedHyperlink">
    <w:name w:val="FollowedHyperlink"/>
    <w:basedOn w:val="DefaultParagraphFont"/>
    <w:uiPriority w:val="99"/>
    <w:semiHidden/>
    <w:unhideWhenUsed/>
    <w:rsid w:val="00FD5D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2"/>
        <w:lang w:val="en-GB"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Title"/>
    <w:next w:val="Normal"/>
    <w:link w:val="Heading1Char"/>
    <w:uiPriority w:val="9"/>
    <w:qFormat/>
    <w:rsid w:val="0012499E"/>
    <w:pPr>
      <w:outlineLvl w:val="0"/>
    </w:pPr>
  </w:style>
  <w:style w:type="paragraph" w:styleId="Heading2">
    <w:name w:val="heading 2"/>
    <w:basedOn w:val="Normal"/>
    <w:next w:val="Normal"/>
    <w:link w:val="Heading2Char"/>
    <w:uiPriority w:val="9"/>
    <w:unhideWhenUsed/>
    <w:qFormat/>
    <w:rsid w:val="008308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0312"/>
    <w:pPr>
      <w:tabs>
        <w:tab w:val="center" w:pos="4513"/>
        <w:tab w:val="right" w:pos="9026"/>
      </w:tabs>
      <w:spacing w:line="240" w:lineRule="auto"/>
    </w:pPr>
  </w:style>
  <w:style w:type="character" w:customStyle="1" w:styleId="HeaderChar">
    <w:name w:val="Header Char"/>
    <w:basedOn w:val="DefaultParagraphFont"/>
    <w:link w:val="Header"/>
    <w:rsid w:val="00E10312"/>
  </w:style>
  <w:style w:type="paragraph" w:styleId="Footer">
    <w:name w:val="footer"/>
    <w:basedOn w:val="Normal"/>
    <w:link w:val="FooterChar"/>
    <w:uiPriority w:val="99"/>
    <w:unhideWhenUsed/>
    <w:rsid w:val="00E10312"/>
    <w:pPr>
      <w:tabs>
        <w:tab w:val="center" w:pos="4513"/>
        <w:tab w:val="right" w:pos="9026"/>
      </w:tabs>
      <w:spacing w:line="240" w:lineRule="auto"/>
    </w:pPr>
  </w:style>
  <w:style w:type="character" w:customStyle="1" w:styleId="FooterChar">
    <w:name w:val="Footer Char"/>
    <w:basedOn w:val="DefaultParagraphFont"/>
    <w:link w:val="Footer"/>
    <w:uiPriority w:val="99"/>
    <w:rsid w:val="00E10312"/>
  </w:style>
  <w:style w:type="character" w:styleId="Hyperlink">
    <w:name w:val="Hyperlink"/>
    <w:basedOn w:val="DefaultParagraphFont"/>
    <w:uiPriority w:val="99"/>
    <w:unhideWhenUsed/>
    <w:rsid w:val="00BF07C4"/>
    <w:rPr>
      <w:color w:val="0000FF" w:themeColor="hyperlink"/>
      <w:u w:val="single"/>
    </w:rPr>
  </w:style>
  <w:style w:type="character" w:styleId="CommentReference">
    <w:name w:val="annotation reference"/>
    <w:basedOn w:val="DefaultParagraphFont"/>
    <w:uiPriority w:val="99"/>
    <w:semiHidden/>
    <w:unhideWhenUsed/>
    <w:rsid w:val="00782F5D"/>
    <w:rPr>
      <w:sz w:val="16"/>
      <w:szCs w:val="16"/>
    </w:rPr>
  </w:style>
  <w:style w:type="paragraph" w:styleId="CommentText">
    <w:name w:val="annotation text"/>
    <w:basedOn w:val="Normal"/>
    <w:link w:val="CommentTextChar"/>
    <w:uiPriority w:val="99"/>
    <w:semiHidden/>
    <w:unhideWhenUsed/>
    <w:rsid w:val="00782F5D"/>
    <w:pPr>
      <w:spacing w:line="240" w:lineRule="auto"/>
    </w:pPr>
    <w:rPr>
      <w:sz w:val="20"/>
      <w:szCs w:val="20"/>
    </w:rPr>
  </w:style>
  <w:style w:type="character" w:customStyle="1" w:styleId="CommentTextChar">
    <w:name w:val="Comment Text Char"/>
    <w:basedOn w:val="DefaultParagraphFont"/>
    <w:link w:val="CommentText"/>
    <w:uiPriority w:val="99"/>
    <w:semiHidden/>
    <w:rsid w:val="00782F5D"/>
    <w:rPr>
      <w:sz w:val="20"/>
      <w:szCs w:val="20"/>
    </w:rPr>
  </w:style>
  <w:style w:type="paragraph" w:styleId="CommentSubject">
    <w:name w:val="annotation subject"/>
    <w:basedOn w:val="CommentText"/>
    <w:next w:val="CommentText"/>
    <w:link w:val="CommentSubjectChar"/>
    <w:uiPriority w:val="99"/>
    <w:semiHidden/>
    <w:unhideWhenUsed/>
    <w:rsid w:val="00782F5D"/>
    <w:rPr>
      <w:b/>
      <w:bCs/>
    </w:rPr>
  </w:style>
  <w:style w:type="character" w:customStyle="1" w:styleId="CommentSubjectChar">
    <w:name w:val="Comment Subject Char"/>
    <w:basedOn w:val="CommentTextChar"/>
    <w:link w:val="CommentSubject"/>
    <w:uiPriority w:val="99"/>
    <w:semiHidden/>
    <w:rsid w:val="00782F5D"/>
    <w:rPr>
      <w:b/>
      <w:bCs/>
      <w:sz w:val="20"/>
      <w:szCs w:val="20"/>
    </w:rPr>
  </w:style>
  <w:style w:type="paragraph" w:styleId="BalloonText">
    <w:name w:val="Balloon Text"/>
    <w:basedOn w:val="Normal"/>
    <w:link w:val="BalloonTextChar"/>
    <w:uiPriority w:val="99"/>
    <w:semiHidden/>
    <w:unhideWhenUsed/>
    <w:rsid w:val="00782F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F5D"/>
    <w:rPr>
      <w:rFonts w:ascii="Tahoma" w:hAnsi="Tahoma" w:cs="Tahoma"/>
      <w:sz w:val="16"/>
      <w:szCs w:val="16"/>
    </w:rPr>
  </w:style>
  <w:style w:type="paragraph" w:styleId="Revision">
    <w:name w:val="Revision"/>
    <w:hidden/>
    <w:uiPriority w:val="99"/>
    <w:semiHidden/>
    <w:rsid w:val="00C468BF"/>
    <w:pPr>
      <w:spacing w:line="240" w:lineRule="auto"/>
    </w:pPr>
  </w:style>
  <w:style w:type="paragraph" w:customStyle="1" w:styleId="Body">
    <w:name w:val="Body"/>
    <w:qFormat/>
    <w:rsid w:val="009C00BF"/>
    <w:pPr>
      <w:keepNext/>
      <w:spacing w:line="240" w:lineRule="auto"/>
    </w:pPr>
    <w:rPr>
      <w:rFonts w:ascii="Helvetica" w:eastAsia="Helvetica" w:hAnsi="Helvetica" w:cs="Helvetica"/>
      <w:color w:val="000000"/>
      <w:sz w:val="22"/>
      <w:u w:color="00000A"/>
      <w:lang w:bidi="hi-IN"/>
    </w:rPr>
  </w:style>
  <w:style w:type="paragraph" w:customStyle="1" w:styleId="Corpo">
    <w:name w:val="Corpo"/>
    <w:rsid w:val="00DB69BE"/>
    <w:pPr>
      <w:spacing w:line="240" w:lineRule="auto"/>
    </w:pPr>
    <w:rPr>
      <w:rFonts w:ascii="Helvetica Neue" w:eastAsia="Arial Unicode MS" w:hAnsi="Helvetica Neue" w:cs="Arial Unicode MS"/>
      <w:color w:val="000000"/>
      <w:sz w:val="22"/>
      <w:lang w:val="pt-PT" w:eastAsia="en-GB"/>
    </w:rPr>
  </w:style>
  <w:style w:type="character" w:customStyle="1" w:styleId="Hyperlink0">
    <w:name w:val="Hyperlink.0"/>
    <w:basedOn w:val="Hyperlink"/>
    <w:rsid w:val="00DB69BE"/>
    <w:rPr>
      <w:color w:val="0000FF" w:themeColor="hyperlink"/>
      <w:u w:val="single"/>
    </w:rPr>
  </w:style>
  <w:style w:type="character" w:customStyle="1" w:styleId="fontstyle01">
    <w:name w:val="fontstyle01"/>
    <w:basedOn w:val="DefaultParagraphFont"/>
    <w:rsid w:val="00C157DB"/>
    <w:rPr>
      <w:rFonts w:ascii="ArialMT" w:hAnsi="ArialMT" w:hint="default"/>
      <w:b w:val="0"/>
      <w:bCs w:val="0"/>
      <w:i w:val="0"/>
      <w:iCs w:val="0"/>
      <w:color w:val="000000"/>
      <w:sz w:val="24"/>
      <w:szCs w:val="24"/>
    </w:rPr>
  </w:style>
  <w:style w:type="character" w:customStyle="1" w:styleId="Heading1Char">
    <w:name w:val="Heading 1 Char"/>
    <w:basedOn w:val="DefaultParagraphFont"/>
    <w:link w:val="Heading1"/>
    <w:uiPriority w:val="9"/>
    <w:rsid w:val="0012499E"/>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uiPriority w:val="10"/>
    <w:qFormat/>
    <w:rsid w:val="008308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085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3085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2499E"/>
    <w:pPr>
      <w:keepNext/>
      <w:keepLines/>
      <w:pBdr>
        <w:bottom w:val="none" w:sz="0" w:space="0" w:color="auto"/>
      </w:pBdr>
      <w:spacing w:before="480" w:after="0" w:line="276" w:lineRule="auto"/>
      <w:contextualSpacing w:val="0"/>
      <w:outlineLvl w:val="9"/>
    </w:pPr>
    <w:rPr>
      <w:b/>
      <w:bCs/>
      <w:color w:val="365F91" w:themeColor="accent1" w:themeShade="BF"/>
      <w:spacing w:val="0"/>
      <w:kern w:val="0"/>
      <w:sz w:val="28"/>
      <w:szCs w:val="28"/>
      <w:lang w:val="en-US" w:eastAsia="ja-JP"/>
    </w:rPr>
  </w:style>
  <w:style w:type="paragraph" w:styleId="TOC1">
    <w:name w:val="toc 1"/>
    <w:basedOn w:val="Normal"/>
    <w:next w:val="Normal"/>
    <w:autoRedefine/>
    <w:uiPriority w:val="39"/>
    <w:unhideWhenUsed/>
    <w:rsid w:val="0012499E"/>
    <w:pPr>
      <w:spacing w:after="100"/>
    </w:pPr>
  </w:style>
  <w:style w:type="table" w:styleId="TableGrid">
    <w:name w:val="Table Grid"/>
    <w:basedOn w:val="TableNormal"/>
    <w:uiPriority w:val="59"/>
    <w:rsid w:val="00F5622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2580B"/>
    <w:pPr>
      <w:spacing w:before="100" w:beforeAutospacing="1" w:after="100" w:afterAutospacing="1" w:line="240" w:lineRule="auto"/>
    </w:pPr>
    <w:rPr>
      <w:rFonts w:ascii="Times New Roman" w:eastAsia="Times New Roman" w:hAnsi="Times New Roman" w:cs="Times New Roman"/>
      <w:szCs w:val="24"/>
      <w:lang w:val="en-CA" w:eastAsia="en-CA"/>
    </w:rPr>
  </w:style>
  <w:style w:type="paragraph" w:customStyle="1" w:styleId="indent1">
    <w:name w:val="indent1"/>
    <w:basedOn w:val="Normal"/>
    <w:rsid w:val="0052580B"/>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styleId="FollowedHyperlink">
    <w:name w:val="FollowedHyperlink"/>
    <w:basedOn w:val="DefaultParagraphFont"/>
    <w:uiPriority w:val="99"/>
    <w:semiHidden/>
    <w:unhideWhenUsed/>
    <w:rsid w:val="00FD5D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7608">
      <w:bodyDiv w:val="1"/>
      <w:marLeft w:val="0"/>
      <w:marRight w:val="0"/>
      <w:marTop w:val="0"/>
      <w:marBottom w:val="0"/>
      <w:divBdr>
        <w:top w:val="none" w:sz="0" w:space="0" w:color="auto"/>
        <w:left w:val="none" w:sz="0" w:space="0" w:color="auto"/>
        <w:bottom w:val="none" w:sz="0" w:space="0" w:color="auto"/>
        <w:right w:val="none" w:sz="0" w:space="0" w:color="auto"/>
      </w:divBdr>
    </w:div>
    <w:div w:id="253558943">
      <w:bodyDiv w:val="1"/>
      <w:marLeft w:val="0"/>
      <w:marRight w:val="0"/>
      <w:marTop w:val="0"/>
      <w:marBottom w:val="0"/>
      <w:divBdr>
        <w:top w:val="none" w:sz="0" w:space="0" w:color="auto"/>
        <w:left w:val="none" w:sz="0" w:space="0" w:color="auto"/>
        <w:bottom w:val="none" w:sz="0" w:space="0" w:color="auto"/>
        <w:right w:val="none" w:sz="0" w:space="0" w:color="auto"/>
      </w:divBdr>
    </w:div>
    <w:div w:id="400637742">
      <w:bodyDiv w:val="1"/>
      <w:marLeft w:val="0"/>
      <w:marRight w:val="0"/>
      <w:marTop w:val="0"/>
      <w:marBottom w:val="0"/>
      <w:divBdr>
        <w:top w:val="none" w:sz="0" w:space="0" w:color="auto"/>
        <w:left w:val="none" w:sz="0" w:space="0" w:color="auto"/>
        <w:bottom w:val="none" w:sz="0" w:space="0" w:color="auto"/>
        <w:right w:val="none" w:sz="0" w:space="0" w:color="auto"/>
      </w:divBdr>
    </w:div>
    <w:div w:id="455173758">
      <w:bodyDiv w:val="1"/>
      <w:marLeft w:val="0"/>
      <w:marRight w:val="0"/>
      <w:marTop w:val="0"/>
      <w:marBottom w:val="0"/>
      <w:divBdr>
        <w:top w:val="none" w:sz="0" w:space="0" w:color="auto"/>
        <w:left w:val="none" w:sz="0" w:space="0" w:color="auto"/>
        <w:bottom w:val="none" w:sz="0" w:space="0" w:color="auto"/>
        <w:right w:val="none" w:sz="0" w:space="0" w:color="auto"/>
      </w:divBdr>
    </w:div>
    <w:div w:id="668603635">
      <w:bodyDiv w:val="1"/>
      <w:marLeft w:val="0"/>
      <w:marRight w:val="0"/>
      <w:marTop w:val="0"/>
      <w:marBottom w:val="0"/>
      <w:divBdr>
        <w:top w:val="none" w:sz="0" w:space="0" w:color="auto"/>
        <w:left w:val="none" w:sz="0" w:space="0" w:color="auto"/>
        <w:bottom w:val="none" w:sz="0" w:space="0" w:color="auto"/>
        <w:right w:val="none" w:sz="0" w:space="0" w:color="auto"/>
      </w:divBdr>
    </w:div>
    <w:div w:id="708266233">
      <w:bodyDiv w:val="1"/>
      <w:marLeft w:val="0"/>
      <w:marRight w:val="0"/>
      <w:marTop w:val="0"/>
      <w:marBottom w:val="0"/>
      <w:divBdr>
        <w:top w:val="none" w:sz="0" w:space="0" w:color="auto"/>
        <w:left w:val="none" w:sz="0" w:space="0" w:color="auto"/>
        <w:bottom w:val="none" w:sz="0" w:space="0" w:color="auto"/>
        <w:right w:val="none" w:sz="0" w:space="0" w:color="auto"/>
      </w:divBdr>
    </w:div>
    <w:div w:id="939994555">
      <w:bodyDiv w:val="1"/>
      <w:marLeft w:val="0"/>
      <w:marRight w:val="0"/>
      <w:marTop w:val="0"/>
      <w:marBottom w:val="0"/>
      <w:divBdr>
        <w:top w:val="none" w:sz="0" w:space="0" w:color="auto"/>
        <w:left w:val="none" w:sz="0" w:space="0" w:color="auto"/>
        <w:bottom w:val="none" w:sz="0" w:space="0" w:color="auto"/>
        <w:right w:val="none" w:sz="0" w:space="0" w:color="auto"/>
      </w:divBdr>
    </w:div>
    <w:div w:id="1134907922">
      <w:bodyDiv w:val="1"/>
      <w:marLeft w:val="0"/>
      <w:marRight w:val="0"/>
      <w:marTop w:val="0"/>
      <w:marBottom w:val="0"/>
      <w:divBdr>
        <w:top w:val="none" w:sz="0" w:space="0" w:color="auto"/>
        <w:left w:val="none" w:sz="0" w:space="0" w:color="auto"/>
        <w:bottom w:val="none" w:sz="0" w:space="0" w:color="auto"/>
        <w:right w:val="none" w:sz="0" w:space="0" w:color="auto"/>
      </w:divBdr>
    </w:div>
    <w:div w:id="1358579674">
      <w:bodyDiv w:val="1"/>
      <w:marLeft w:val="0"/>
      <w:marRight w:val="0"/>
      <w:marTop w:val="0"/>
      <w:marBottom w:val="0"/>
      <w:divBdr>
        <w:top w:val="none" w:sz="0" w:space="0" w:color="auto"/>
        <w:left w:val="none" w:sz="0" w:space="0" w:color="auto"/>
        <w:bottom w:val="none" w:sz="0" w:space="0" w:color="auto"/>
        <w:right w:val="none" w:sz="0" w:space="0" w:color="auto"/>
      </w:divBdr>
    </w:div>
    <w:div w:id="1643459434">
      <w:bodyDiv w:val="1"/>
      <w:marLeft w:val="0"/>
      <w:marRight w:val="0"/>
      <w:marTop w:val="0"/>
      <w:marBottom w:val="0"/>
      <w:divBdr>
        <w:top w:val="none" w:sz="0" w:space="0" w:color="auto"/>
        <w:left w:val="none" w:sz="0" w:space="0" w:color="auto"/>
        <w:bottom w:val="none" w:sz="0" w:space="0" w:color="auto"/>
        <w:right w:val="none" w:sz="0" w:space="0" w:color="auto"/>
      </w:divBdr>
    </w:div>
    <w:div w:id="1911689700">
      <w:bodyDiv w:val="1"/>
      <w:marLeft w:val="0"/>
      <w:marRight w:val="0"/>
      <w:marTop w:val="0"/>
      <w:marBottom w:val="0"/>
      <w:divBdr>
        <w:top w:val="none" w:sz="0" w:space="0" w:color="auto"/>
        <w:left w:val="none" w:sz="0" w:space="0" w:color="auto"/>
        <w:bottom w:val="none" w:sz="0" w:space="0" w:color="auto"/>
        <w:right w:val="none" w:sz="0" w:space="0" w:color="auto"/>
      </w:divBdr>
    </w:div>
    <w:div w:id="2007707527">
      <w:bodyDiv w:val="1"/>
      <w:marLeft w:val="0"/>
      <w:marRight w:val="0"/>
      <w:marTop w:val="0"/>
      <w:marBottom w:val="0"/>
      <w:divBdr>
        <w:top w:val="none" w:sz="0" w:space="0" w:color="auto"/>
        <w:left w:val="none" w:sz="0" w:space="0" w:color="auto"/>
        <w:bottom w:val="none" w:sz="0" w:space="0" w:color="auto"/>
        <w:right w:val="none" w:sz="0" w:space="0" w:color="auto"/>
      </w:divBdr>
    </w:div>
    <w:div w:id="21096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myenglishpages.com/site_php_files/random-idiom.php?c=1120" TargetMode="External"/><Relationship Id="rId1" Type="http://schemas.openxmlformats.org/officeDocument/2006/relationships/hyperlink" Target="https://www.ldoceonline.com/dictionary/rescind"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ompchomp.com/terms/subordinateconjunction.ht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theieltsteac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0785C-0BA6-47B4-BFC6-2FDDDDA8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Varley</dc:creator>
  <cp:lastModifiedBy>Sam Varley</cp:lastModifiedBy>
  <cp:revision>2</cp:revision>
  <dcterms:created xsi:type="dcterms:W3CDTF">2021-02-17T09:01:00Z</dcterms:created>
  <dcterms:modified xsi:type="dcterms:W3CDTF">2021-02-17T09:01:00Z</dcterms:modified>
</cp:coreProperties>
</file>